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8D0DE" w14:textId="2B8750A2" w:rsidR="00AD3212" w:rsidRDefault="00621DF6">
      <w:pPr>
        <w:pStyle w:val="Titel"/>
      </w:pPr>
      <w:r>
        <w:t xml:space="preserve">Tysk B </w:t>
      </w:r>
      <w:r w:rsidR="1391182F">
        <w:t>på HHX</w:t>
      </w:r>
      <w:r w:rsidR="44474B72">
        <w:t xml:space="preserve"> –</w:t>
      </w:r>
      <w:r>
        <w:t xml:space="preserve"> Brug af </w:t>
      </w:r>
      <w:r w:rsidR="44474B72">
        <w:t>AI</w:t>
      </w:r>
      <w:r>
        <w:t xml:space="preserve"> i tysk</w:t>
      </w:r>
    </w:p>
    <w:p w14:paraId="73731B8F" w14:textId="29A6731B" w:rsidR="00AD3212" w:rsidRDefault="44474B72" w:rsidP="69630115">
      <w:pPr>
        <w:pStyle w:val="Titel"/>
        <w:rPr>
          <w:sz w:val="28"/>
          <w:szCs w:val="28"/>
        </w:rPr>
      </w:pPr>
      <w:r w:rsidRPr="69630115">
        <w:rPr>
          <w:sz w:val="28"/>
          <w:szCs w:val="28"/>
        </w:rPr>
        <w:t>Didaktisk Format</w:t>
      </w:r>
    </w:p>
    <w:p w14:paraId="556EF2FD" w14:textId="77777777" w:rsidR="00AD3212" w:rsidRDefault="00AD3212"/>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3212" w14:paraId="0F3B9CF8" w14:textId="77777777" w:rsidTr="69630115">
        <w:tc>
          <w:tcPr>
            <w:tcW w:w="9029" w:type="dxa"/>
            <w:shd w:val="clear" w:color="auto" w:fill="6D9EEB"/>
            <w:tcMar>
              <w:top w:w="100" w:type="dxa"/>
              <w:left w:w="100" w:type="dxa"/>
              <w:bottom w:w="100" w:type="dxa"/>
              <w:right w:w="100" w:type="dxa"/>
            </w:tcMar>
          </w:tcPr>
          <w:p w14:paraId="1C6CA67C" w14:textId="77777777" w:rsidR="00AD3212" w:rsidRDefault="00E032FD">
            <w:pPr>
              <w:widowControl w:val="0"/>
              <w:spacing w:line="240" w:lineRule="auto"/>
            </w:pPr>
            <w:r>
              <w:rPr>
                <w:b/>
              </w:rPr>
              <w:t>Stamoplysninger</w:t>
            </w:r>
          </w:p>
        </w:tc>
      </w:tr>
      <w:tr w:rsidR="00AD3212" w14:paraId="4FC59AE7" w14:textId="77777777" w:rsidTr="69630115">
        <w:tc>
          <w:tcPr>
            <w:tcW w:w="9029" w:type="dxa"/>
            <w:shd w:val="clear" w:color="auto" w:fill="auto"/>
            <w:tcMar>
              <w:top w:w="100" w:type="dxa"/>
              <w:left w:w="100" w:type="dxa"/>
              <w:bottom w:w="100" w:type="dxa"/>
              <w:right w:w="100" w:type="dxa"/>
            </w:tcMar>
          </w:tcPr>
          <w:p w14:paraId="7D01993A" w14:textId="2B46A087" w:rsidR="00AD3212" w:rsidRDefault="00E032FD">
            <w:pPr>
              <w:widowControl w:val="0"/>
              <w:spacing w:line="240" w:lineRule="auto"/>
            </w:pPr>
            <w:r>
              <w:t xml:space="preserve">Fag og niveau: </w:t>
            </w:r>
            <w:r w:rsidR="00621DF6">
              <w:t>Tysk B</w:t>
            </w:r>
          </w:p>
          <w:p w14:paraId="41603CAF" w14:textId="6DC39835" w:rsidR="00AD3212" w:rsidRDefault="00E032FD">
            <w:pPr>
              <w:widowControl w:val="0"/>
              <w:spacing w:line="240" w:lineRule="auto"/>
            </w:pPr>
            <w:r>
              <w:br/>
              <w:t xml:space="preserve">Underviser - navn og mailadresse: </w:t>
            </w:r>
            <w:r w:rsidR="00621DF6">
              <w:t>Dorthe Semmelhack</w:t>
            </w:r>
            <w:r>
              <w:t xml:space="preserve">, </w:t>
            </w:r>
            <w:r w:rsidR="00621DF6">
              <w:t>dose</w:t>
            </w:r>
            <w:r>
              <w:t>@aabc.dk</w:t>
            </w:r>
          </w:p>
          <w:p w14:paraId="2404CDBB" w14:textId="77777777" w:rsidR="00AD3212" w:rsidRDefault="00AD3212">
            <w:pPr>
              <w:widowControl w:val="0"/>
              <w:spacing w:line="240" w:lineRule="auto"/>
            </w:pPr>
          </w:p>
          <w:p w14:paraId="675555B3" w14:textId="07D6F75E" w:rsidR="00AD3212" w:rsidRDefault="2BC6018E">
            <w:pPr>
              <w:widowControl w:val="0"/>
              <w:spacing w:line="240" w:lineRule="auto"/>
            </w:pPr>
            <w:r>
              <w:t xml:space="preserve">Skole: HHX-Gymnasiet, </w:t>
            </w:r>
            <w:r w:rsidR="1340B94F">
              <w:t xml:space="preserve">Viby J, </w:t>
            </w:r>
            <w:r>
              <w:t>Århus</w:t>
            </w:r>
          </w:p>
        </w:tc>
      </w:tr>
    </w:tbl>
    <w:p w14:paraId="742BCF27" w14:textId="77777777" w:rsidR="00AD3212" w:rsidRDefault="00AD3212"/>
    <w:p w14:paraId="4FB6F44B" w14:textId="77777777" w:rsidR="00AD3212" w:rsidRDefault="00AD3212"/>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3212" w14:paraId="2F6597E5" w14:textId="77777777" w:rsidTr="014D502A">
        <w:tc>
          <w:tcPr>
            <w:tcW w:w="9029" w:type="dxa"/>
            <w:shd w:val="clear" w:color="auto" w:fill="6D9EEB"/>
            <w:tcMar>
              <w:top w:w="100" w:type="dxa"/>
              <w:left w:w="100" w:type="dxa"/>
              <w:bottom w:w="100" w:type="dxa"/>
              <w:right w:w="100" w:type="dxa"/>
            </w:tcMar>
          </w:tcPr>
          <w:p w14:paraId="38C6B517" w14:textId="77777777" w:rsidR="00AD3212" w:rsidRDefault="00E032FD">
            <w:pPr>
              <w:widowControl w:val="0"/>
              <w:pBdr>
                <w:top w:val="nil"/>
                <w:left w:val="nil"/>
                <w:bottom w:val="nil"/>
                <w:right w:val="nil"/>
                <w:between w:val="nil"/>
              </w:pBdr>
              <w:spacing w:line="240" w:lineRule="auto"/>
              <w:rPr>
                <w:b/>
              </w:rPr>
            </w:pPr>
            <w:r>
              <w:rPr>
                <w:b/>
              </w:rPr>
              <w:t>Didaktisk problem og formål med brugen af AI:</w:t>
            </w:r>
          </w:p>
          <w:p w14:paraId="3A1E1703" w14:textId="77777777" w:rsidR="00AD3212" w:rsidRDefault="00AD3212">
            <w:pPr>
              <w:widowControl w:val="0"/>
              <w:spacing w:line="240" w:lineRule="auto"/>
              <w:rPr>
                <w:b/>
              </w:rPr>
            </w:pPr>
          </w:p>
        </w:tc>
      </w:tr>
      <w:tr w:rsidR="00AD3212" w14:paraId="68820D61" w14:textId="77777777" w:rsidTr="014D502A">
        <w:trPr>
          <w:trHeight w:val="873"/>
        </w:trPr>
        <w:tc>
          <w:tcPr>
            <w:tcW w:w="9029" w:type="dxa"/>
            <w:shd w:val="clear" w:color="auto" w:fill="auto"/>
            <w:tcMar>
              <w:top w:w="100" w:type="dxa"/>
              <w:left w:w="100" w:type="dxa"/>
              <w:bottom w:w="100" w:type="dxa"/>
              <w:right w:w="100" w:type="dxa"/>
            </w:tcMar>
          </w:tcPr>
          <w:p w14:paraId="16D3D4E2" w14:textId="5616F568" w:rsidR="00452DC5" w:rsidRDefault="00B4246E">
            <w:pPr>
              <w:widowControl w:val="0"/>
              <w:spacing w:line="240" w:lineRule="auto"/>
            </w:pPr>
            <w:r>
              <w:t>Kan AI bruges som hjælpelærer</w:t>
            </w:r>
            <w:r w:rsidR="00DF44A9">
              <w:t>/sparringspartner</w:t>
            </w:r>
            <w:r>
              <w:t xml:space="preserve"> </w:t>
            </w:r>
            <w:r w:rsidR="00920E8B">
              <w:t>ift.</w:t>
            </w:r>
            <w:r w:rsidR="00E770FF">
              <w:t xml:space="preserve"> grammatikforståelsen </w:t>
            </w:r>
            <w:r>
              <w:t>i</w:t>
            </w:r>
            <w:r w:rsidR="00920E8B">
              <w:t xml:space="preserve"> </w:t>
            </w:r>
            <w:r>
              <w:t xml:space="preserve">afleveringer i tysk </w:t>
            </w:r>
            <w:r w:rsidR="00475BA9">
              <w:t xml:space="preserve">således at </w:t>
            </w:r>
            <w:r w:rsidR="00E770FF">
              <w:t xml:space="preserve">de </w:t>
            </w:r>
            <w:r w:rsidR="00475BA9">
              <w:t>oplever læring</w:t>
            </w:r>
            <w:r w:rsidR="002047FA">
              <w:t xml:space="preserve"> og bevidsthed </w:t>
            </w:r>
            <w:proofErr w:type="gramStart"/>
            <w:r w:rsidR="002047FA">
              <w:t>omkring</w:t>
            </w:r>
            <w:proofErr w:type="gramEnd"/>
            <w:r w:rsidR="002047FA">
              <w:t xml:space="preserve"> deres brug af AI</w:t>
            </w:r>
            <w:r w:rsidR="00475BA9">
              <w:t>?</w:t>
            </w:r>
            <w:r w:rsidR="00452DC5">
              <w:t xml:space="preserve"> </w:t>
            </w:r>
          </w:p>
          <w:p w14:paraId="7A20E89E" w14:textId="78F1D785" w:rsidR="00B567A9" w:rsidRDefault="00475BA9" w:rsidP="00ED3C94">
            <w:pPr>
              <w:shd w:val="clear" w:color="auto" w:fill="FFFFFF" w:themeFill="background1"/>
              <w:spacing w:before="100" w:beforeAutospacing="1" w:after="100" w:afterAutospacing="1" w:line="240" w:lineRule="auto"/>
              <w:outlineLvl w:val="1"/>
            </w:pPr>
            <w:r>
              <w:t>De fleste elever</w:t>
            </w:r>
            <w:r w:rsidR="00C574A4">
              <w:t xml:space="preserve"> bruger AI til at løse deres </w:t>
            </w:r>
            <w:r w:rsidR="00F66706">
              <w:t>tysk</w:t>
            </w:r>
            <w:r w:rsidR="00C574A4">
              <w:t xml:space="preserve">opgaver uden selv at </w:t>
            </w:r>
            <w:r w:rsidR="003A0BF2">
              <w:t xml:space="preserve">opnå læring og ved at stille prompts til rådighed skal det undersøges, om det kan bidrage til konstruktivt brug af AI som </w:t>
            </w:r>
            <w:r w:rsidR="00514F53">
              <w:t>hjælpelærer</w:t>
            </w:r>
            <w:r w:rsidR="00B567A9">
              <w:t>/sparringspartner</w:t>
            </w:r>
            <w:r w:rsidR="00514F53">
              <w:t xml:space="preserve"> </w:t>
            </w:r>
            <w:r w:rsidR="00C53FC8">
              <w:t xml:space="preserve">ift. </w:t>
            </w:r>
            <w:r w:rsidR="008B3F38">
              <w:t xml:space="preserve">løsning af </w:t>
            </w:r>
            <w:r w:rsidR="00C53FC8">
              <w:t>grammat</w:t>
            </w:r>
            <w:r w:rsidR="008B3F38">
              <w:t xml:space="preserve">ikopgaver </w:t>
            </w:r>
            <w:r w:rsidR="00514F53">
              <w:t xml:space="preserve">og dermed give eleverne læring og mestring. </w:t>
            </w:r>
          </w:p>
          <w:p w14:paraId="7213466F" w14:textId="673717D8" w:rsidR="00ED3C94" w:rsidRDefault="00123A38" w:rsidP="00ED3C94">
            <w:pPr>
              <w:shd w:val="clear" w:color="auto" w:fill="FFFFFF" w:themeFill="background1"/>
              <w:spacing w:before="100" w:beforeAutospacing="1" w:after="100" w:afterAutospacing="1" w:line="240" w:lineRule="auto"/>
              <w:outlineLvl w:val="1"/>
            </w:pPr>
            <w:r>
              <w:t>AI skal således hjælpe e</w:t>
            </w:r>
            <w:r w:rsidR="00B567A9">
              <w:t xml:space="preserve">leverne </w:t>
            </w:r>
            <w:r>
              <w:t xml:space="preserve">med at tage hul på opgaven og </w:t>
            </w:r>
            <w:proofErr w:type="spellStart"/>
            <w:r>
              <w:t>stilladsere</w:t>
            </w:r>
            <w:proofErr w:type="spellEnd"/>
            <w:r>
              <w:t xml:space="preserve"> dem i besvarelsen</w:t>
            </w:r>
            <w:r w:rsidR="001061B7">
              <w:t xml:space="preserve">. Samtidig </w:t>
            </w:r>
            <w:r w:rsidR="00F82A9F">
              <w:t xml:space="preserve">lærer </w:t>
            </w:r>
            <w:r w:rsidR="001061B7">
              <w:t xml:space="preserve">de </w:t>
            </w:r>
            <w:r w:rsidR="00F82A9F">
              <w:t>at bruge AI konstruktivt som et læringsfremmende redskab</w:t>
            </w:r>
            <w:r w:rsidR="00B07832">
              <w:t>.</w:t>
            </w:r>
            <w:r w:rsidR="00F82A9F">
              <w:t xml:space="preserve"> </w:t>
            </w:r>
          </w:p>
        </w:tc>
      </w:tr>
    </w:tbl>
    <w:p w14:paraId="60482238" w14:textId="77777777" w:rsidR="00AD3212" w:rsidRDefault="00AD3212"/>
    <w:p w14:paraId="4A55B255" w14:textId="77777777" w:rsidR="00AD3212" w:rsidRDefault="00AD3212"/>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3212" w14:paraId="3073189E" w14:textId="77777777">
        <w:tc>
          <w:tcPr>
            <w:tcW w:w="9029" w:type="dxa"/>
            <w:shd w:val="clear" w:color="auto" w:fill="6D9EEB"/>
            <w:tcMar>
              <w:top w:w="100" w:type="dxa"/>
              <w:left w:w="100" w:type="dxa"/>
              <w:bottom w:w="100" w:type="dxa"/>
              <w:right w:w="100" w:type="dxa"/>
            </w:tcMar>
          </w:tcPr>
          <w:p w14:paraId="54A7479C" w14:textId="53596779" w:rsidR="00AD3212" w:rsidRDefault="00E032FD">
            <w:pPr>
              <w:widowControl w:val="0"/>
              <w:spacing w:line="240" w:lineRule="auto"/>
            </w:pPr>
            <w:r>
              <w:rPr>
                <w:b/>
              </w:rPr>
              <w:t xml:space="preserve">Overskrift for brugen af AI </w:t>
            </w:r>
            <w:r>
              <w:rPr>
                <w:b/>
              </w:rPr>
              <w:br/>
            </w:r>
            <w:r>
              <w:t>Fx AI som hjælpelærer, til forklaring, til feedback etc.</w:t>
            </w:r>
            <w:r w:rsidR="000D455A">
              <w:t xml:space="preserve"> </w:t>
            </w:r>
            <w:r>
              <w:t>Brug Christians typologi)</w:t>
            </w:r>
          </w:p>
        </w:tc>
      </w:tr>
      <w:tr w:rsidR="00AD3212" w14:paraId="4F1611D9" w14:textId="77777777">
        <w:tc>
          <w:tcPr>
            <w:tcW w:w="9029" w:type="dxa"/>
            <w:shd w:val="clear" w:color="auto" w:fill="auto"/>
            <w:tcMar>
              <w:top w:w="100" w:type="dxa"/>
              <w:left w:w="100" w:type="dxa"/>
              <w:bottom w:w="100" w:type="dxa"/>
              <w:right w:w="100" w:type="dxa"/>
            </w:tcMar>
          </w:tcPr>
          <w:p w14:paraId="3E9A22E3" w14:textId="77777777" w:rsidR="006C6734" w:rsidRDefault="006C6734" w:rsidP="006C6734">
            <w:pPr>
              <w:pStyle w:val="Listeafsnit"/>
              <w:widowControl w:val="0"/>
              <w:spacing w:line="240" w:lineRule="auto"/>
            </w:pPr>
          </w:p>
          <w:p w14:paraId="56478653" w14:textId="131FFDFF" w:rsidR="00AD3212" w:rsidRDefault="0026024E" w:rsidP="00783E89">
            <w:pPr>
              <w:pStyle w:val="Listeafsnit"/>
              <w:widowControl w:val="0"/>
              <w:numPr>
                <w:ilvl w:val="0"/>
                <w:numId w:val="7"/>
              </w:numPr>
              <w:spacing w:line="240" w:lineRule="auto"/>
            </w:pPr>
            <w:r>
              <w:t xml:space="preserve">AI som </w:t>
            </w:r>
            <w:r w:rsidR="003B3FAE">
              <w:t>hjælpelærer og sparringspartner i</w:t>
            </w:r>
            <w:r w:rsidR="008E37CC">
              <w:t xml:space="preserve">ft. grammatiske problemstillinger i </w:t>
            </w:r>
            <w:r w:rsidR="003B3FAE">
              <w:t>afleveringsopgaver</w:t>
            </w:r>
          </w:p>
          <w:p w14:paraId="4A844349" w14:textId="231EC1A1" w:rsidR="00783E89" w:rsidRDefault="00783E89" w:rsidP="003B3FAE">
            <w:pPr>
              <w:pStyle w:val="Listeafsnit"/>
              <w:widowControl w:val="0"/>
              <w:spacing w:line="240" w:lineRule="auto"/>
            </w:pPr>
          </w:p>
        </w:tc>
      </w:tr>
    </w:tbl>
    <w:p w14:paraId="498A0ABE" w14:textId="77777777" w:rsidR="00AD3212" w:rsidRDefault="00AD3212"/>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3212" w14:paraId="3643696D" w14:textId="77777777" w:rsidTr="69630115">
        <w:tc>
          <w:tcPr>
            <w:tcW w:w="9029" w:type="dxa"/>
            <w:shd w:val="clear" w:color="auto" w:fill="6D9EEB"/>
            <w:tcMar>
              <w:top w:w="100" w:type="dxa"/>
              <w:left w:w="100" w:type="dxa"/>
              <w:bottom w:w="100" w:type="dxa"/>
              <w:right w:w="100" w:type="dxa"/>
            </w:tcMar>
          </w:tcPr>
          <w:p w14:paraId="4FCAE86C" w14:textId="77777777" w:rsidR="00AD3212" w:rsidRDefault="00E032FD">
            <w:pPr>
              <w:widowControl w:val="0"/>
              <w:pBdr>
                <w:top w:val="nil"/>
                <w:left w:val="nil"/>
                <w:bottom w:val="nil"/>
                <w:right w:val="nil"/>
                <w:between w:val="nil"/>
              </w:pBdr>
              <w:spacing w:line="240" w:lineRule="auto"/>
            </w:pPr>
            <w:r>
              <w:rPr>
                <w:b/>
              </w:rPr>
              <w:t>Forløb / sekvenser med inddragelse af AI:</w:t>
            </w:r>
          </w:p>
        </w:tc>
      </w:tr>
      <w:tr w:rsidR="00AD3212" w14:paraId="0CDA4E6D" w14:textId="77777777" w:rsidTr="69630115">
        <w:tc>
          <w:tcPr>
            <w:tcW w:w="9029" w:type="dxa"/>
            <w:shd w:val="clear" w:color="auto" w:fill="auto"/>
            <w:tcMar>
              <w:top w:w="100" w:type="dxa"/>
              <w:left w:w="100" w:type="dxa"/>
              <w:bottom w:w="100" w:type="dxa"/>
              <w:right w:w="100" w:type="dxa"/>
            </w:tcMar>
          </w:tcPr>
          <w:p w14:paraId="3DD3554C" w14:textId="77777777" w:rsidR="006C6734" w:rsidRDefault="006C6734">
            <w:pPr>
              <w:spacing w:line="240" w:lineRule="auto"/>
              <w:rPr>
                <w:b/>
                <w:bCs/>
                <w:i/>
                <w:iCs/>
              </w:rPr>
            </w:pPr>
          </w:p>
          <w:p w14:paraId="185348CE" w14:textId="3A39287F" w:rsidR="00D91458" w:rsidRDefault="00452DC5">
            <w:pPr>
              <w:spacing w:line="240" w:lineRule="auto"/>
            </w:pPr>
            <w:r w:rsidRPr="00783E89">
              <w:rPr>
                <w:b/>
                <w:bCs/>
                <w:i/>
                <w:iCs/>
              </w:rPr>
              <w:t xml:space="preserve">Første </w:t>
            </w:r>
            <w:r w:rsidR="004F4A29">
              <w:rPr>
                <w:b/>
                <w:bCs/>
                <w:i/>
                <w:iCs/>
              </w:rPr>
              <w:t>modul</w:t>
            </w:r>
            <w:r w:rsidRPr="00783E89">
              <w:rPr>
                <w:b/>
                <w:bCs/>
                <w:i/>
                <w:iCs/>
              </w:rPr>
              <w:t xml:space="preserve"> (</w:t>
            </w:r>
            <w:r w:rsidR="004F4A29">
              <w:rPr>
                <w:b/>
                <w:bCs/>
                <w:i/>
                <w:iCs/>
              </w:rPr>
              <w:t>90</w:t>
            </w:r>
            <w:r w:rsidRPr="00783E89">
              <w:rPr>
                <w:b/>
                <w:bCs/>
                <w:i/>
                <w:iCs/>
              </w:rPr>
              <w:t xml:space="preserve"> minutter)</w:t>
            </w:r>
            <w:r>
              <w:t xml:space="preserve"> </w:t>
            </w:r>
          </w:p>
          <w:p w14:paraId="42A20068" w14:textId="6DB9845C" w:rsidR="00583F19" w:rsidRDefault="00583F19" w:rsidP="00213D01">
            <w:pPr>
              <w:spacing w:line="240" w:lineRule="auto"/>
              <w:rPr>
                <w:b/>
                <w:bCs/>
                <w:color w:val="FF0000"/>
              </w:rPr>
            </w:pPr>
          </w:p>
          <w:p w14:paraId="6F9FFB4C" w14:textId="35505B09" w:rsidR="00213D01" w:rsidRPr="002C10B6" w:rsidRDefault="004F4A29" w:rsidP="00213D01">
            <w:pPr>
              <w:spacing w:line="240" w:lineRule="auto"/>
            </w:pPr>
            <w:r>
              <w:t>Jeg g</w:t>
            </w:r>
            <w:r w:rsidR="00213D01" w:rsidRPr="002C10B6">
              <w:t>ennemg</w:t>
            </w:r>
            <w:r>
              <w:t xml:space="preserve">år </w:t>
            </w:r>
            <w:r w:rsidR="00213D01" w:rsidRPr="002C10B6">
              <w:t xml:space="preserve">Christian Dalsgaards model om </w:t>
            </w:r>
            <w:r w:rsidR="002C10B6" w:rsidRPr="002C10B6">
              <w:t>læringshæmmende/læringsfremmende aktiviteter/processer</w:t>
            </w:r>
            <w:r w:rsidR="00BA412E">
              <w:t xml:space="preserve">. Vigtigst er her, at </w:t>
            </w:r>
            <w:r w:rsidR="00CE46FE">
              <w:t xml:space="preserve">eleverne forstår, at </w:t>
            </w:r>
            <w:r w:rsidR="00BA412E">
              <w:t xml:space="preserve">vi er i et </w:t>
            </w:r>
            <w:r w:rsidR="006C1BDD">
              <w:t xml:space="preserve">læringsrum og </w:t>
            </w:r>
            <w:r w:rsidR="00CE46FE">
              <w:t xml:space="preserve">at </w:t>
            </w:r>
            <w:r w:rsidR="006C1BDD">
              <w:t xml:space="preserve">jeg er </w:t>
            </w:r>
            <w:r w:rsidR="00AB3C6B">
              <w:t xml:space="preserve">sparringspartner, hvis de har spørgsmål eller bliver usikre på AI. </w:t>
            </w:r>
          </w:p>
          <w:p w14:paraId="13245B3F" w14:textId="77777777" w:rsidR="00213D01" w:rsidRDefault="00213D01" w:rsidP="00213D01">
            <w:pPr>
              <w:spacing w:line="240" w:lineRule="auto"/>
              <w:rPr>
                <w:b/>
                <w:bCs/>
                <w:color w:val="FF0000"/>
              </w:rPr>
            </w:pPr>
          </w:p>
          <w:p w14:paraId="7960C072" w14:textId="77777777" w:rsidR="009F4AC4" w:rsidRDefault="00075B42">
            <w:pPr>
              <w:spacing w:line="240" w:lineRule="auto"/>
            </w:pPr>
            <w:r w:rsidRPr="00A87513">
              <w:rPr>
                <w:b/>
                <w:bCs/>
              </w:rPr>
              <w:t xml:space="preserve">Eleverne får udleveret </w:t>
            </w:r>
            <w:r w:rsidR="00E97C08" w:rsidRPr="00A87513">
              <w:rPr>
                <w:b/>
                <w:bCs/>
              </w:rPr>
              <w:t>afleveringsopgaven</w:t>
            </w:r>
            <w:r w:rsidR="00C006AD">
              <w:t xml:space="preserve">. </w:t>
            </w:r>
            <w:r w:rsidR="00C006AD" w:rsidRPr="00C006AD">
              <w:rPr>
                <w:b/>
                <w:bCs/>
              </w:rPr>
              <w:t>Bilag 1</w:t>
            </w:r>
            <w:r w:rsidR="00560C8E">
              <w:t xml:space="preserve"> og </w:t>
            </w:r>
            <w:r w:rsidR="009F4AC4">
              <w:t xml:space="preserve">følgende </w:t>
            </w:r>
            <w:r w:rsidR="00D353B4" w:rsidRPr="00D353B4">
              <w:rPr>
                <w:b/>
                <w:bCs/>
              </w:rPr>
              <w:t>Skriveordre</w:t>
            </w:r>
            <w:r w:rsidR="00D353B4">
              <w:t xml:space="preserve">: </w:t>
            </w:r>
          </w:p>
          <w:p w14:paraId="64E1776C" w14:textId="77777777" w:rsidR="009F4AC4" w:rsidRDefault="009F4AC4">
            <w:pPr>
              <w:spacing w:line="240" w:lineRule="auto"/>
            </w:pPr>
          </w:p>
          <w:p w14:paraId="069B20FE" w14:textId="0FC3C822" w:rsidR="00D353B4" w:rsidRPr="00C53FC8" w:rsidRDefault="00252A08">
            <w:pPr>
              <w:spacing w:line="240" w:lineRule="auto"/>
              <w:rPr>
                <w:color w:val="365F91" w:themeColor="accent1" w:themeShade="BF"/>
              </w:rPr>
            </w:pPr>
            <w:r w:rsidRPr="00C53FC8">
              <w:rPr>
                <w:color w:val="365F91" w:themeColor="accent1" w:themeShade="BF"/>
              </w:rPr>
              <w:lastRenderedPageBreak/>
              <w:t>Du må bruge AI som hjælp til at besvare grammatikdelen i eksamensopgaven (opgave 2.1, 2.2 og 2.3) ved at inddrage AI til at give eksempler og forklaringer, så du forstå</w:t>
            </w:r>
            <w:r w:rsidR="00D353B4" w:rsidRPr="00C53FC8">
              <w:rPr>
                <w:color w:val="365F91" w:themeColor="accent1" w:themeShade="BF"/>
              </w:rPr>
              <w:t>r</w:t>
            </w:r>
            <w:r w:rsidRPr="00C53FC8">
              <w:rPr>
                <w:color w:val="365F91" w:themeColor="accent1" w:themeShade="BF"/>
              </w:rPr>
              <w:t xml:space="preserve"> opgaven og selv kan løse den. </w:t>
            </w:r>
          </w:p>
          <w:p w14:paraId="71006241" w14:textId="57D44D02" w:rsidR="00AC0FEF" w:rsidRDefault="00252A08">
            <w:pPr>
              <w:spacing w:line="240" w:lineRule="auto"/>
              <w:rPr>
                <w:color w:val="365F91" w:themeColor="accent1" w:themeShade="BF"/>
              </w:rPr>
            </w:pPr>
            <w:r w:rsidRPr="00C53FC8">
              <w:rPr>
                <w:color w:val="365F91" w:themeColor="accent1" w:themeShade="BF"/>
              </w:rPr>
              <w:t>AI skal altså bruges som mentor/</w:t>
            </w:r>
            <w:r w:rsidR="00D353B4" w:rsidRPr="00C53FC8">
              <w:rPr>
                <w:color w:val="365F91" w:themeColor="accent1" w:themeShade="BF"/>
              </w:rPr>
              <w:t>lektiehjælp. Du må IKKE bruge AI til at løse opgaven.</w:t>
            </w:r>
          </w:p>
          <w:p w14:paraId="1421AE9C" w14:textId="77777777" w:rsidR="008E3F7C" w:rsidRDefault="008E3F7C">
            <w:pPr>
              <w:spacing w:line="240" w:lineRule="auto"/>
              <w:rPr>
                <w:color w:val="365F91" w:themeColor="accent1" w:themeShade="BF"/>
              </w:rPr>
            </w:pPr>
          </w:p>
          <w:p w14:paraId="4EC5B438" w14:textId="5D12D0BD" w:rsidR="008E3F7C" w:rsidRPr="00C53FC8" w:rsidRDefault="008E3F7C">
            <w:pPr>
              <w:spacing w:line="240" w:lineRule="auto"/>
              <w:rPr>
                <w:color w:val="365F91" w:themeColor="accent1" w:themeShade="BF"/>
              </w:rPr>
            </w:pPr>
            <w:r>
              <w:rPr>
                <w:color w:val="365F91" w:themeColor="accent1" w:themeShade="BF"/>
              </w:rPr>
              <w:t xml:space="preserve">Undervejs skal du dokumentere din </w:t>
            </w:r>
            <w:proofErr w:type="spellStart"/>
            <w:r>
              <w:rPr>
                <w:color w:val="365F91" w:themeColor="accent1" w:themeShade="BF"/>
              </w:rPr>
              <w:t>prompting</w:t>
            </w:r>
            <w:proofErr w:type="spellEnd"/>
            <w:r>
              <w:rPr>
                <w:color w:val="365F91" w:themeColor="accent1" w:themeShade="BF"/>
              </w:rPr>
              <w:t xml:space="preserve"> og gemme disse, samt svar, i et separat dokument, som du vedlægger afleveringen.</w:t>
            </w:r>
          </w:p>
          <w:p w14:paraId="72E17622" w14:textId="77777777" w:rsidR="00AC0FEF" w:rsidRPr="009F4AC4" w:rsidRDefault="00AC0FEF">
            <w:pPr>
              <w:spacing w:line="240" w:lineRule="auto"/>
              <w:rPr>
                <w:color w:val="F79646" w:themeColor="accent6"/>
              </w:rPr>
            </w:pPr>
          </w:p>
          <w:p w14:paraId="4E25D409" w14:textId="09C8575D" w:rsidR="00834707" w:rsidRDefault="00AC0FEF">
            <w:pPr>
              <w:spacing w:line="240" w:lineRule="auto"/>
            </w:pPr>
            <w:r w:rsidRPr="00A87513">
              <w:rPr>
                <w:b/>
                <w:bCs/>
              </w:rPr>
              <w:t xml:space="preserve">Jeg udleverer følgende </w:t>
            </w:r>
            <w:r w:rsidR="00834707" w:rsidRPr="00A87513">
              <w:rPr>
                <w:b/>
                <w:bCs/>
              </w:rPr>
              <w:t>prom</w:t>
            </w:r>
            <w:r w:rsidR="009165E2" w:rsidRPr="00A87513">
              <w:rPr>
                <w:b/>
                <w:bCs/>
              </w:rPr>
              <w:t>p</w:t>
            </w:r>
            <w:r w:rsidR="00834707" w:rsidRPr="00A87513">
              <w:rPr>
                <w:b/>
                <w:bCs/>
              </w:rPr>
              <w:t>t</w:t>
            </w:r>
            <w:r w:rsidR="009165E2">
              <w:t>:</w:t>
            </w:r>
            <w:r w:rsidR="00834707">
              <w:t xml:space="preserve"> </w:t>
            </w:r>
          </w:p>
          <w:p w14:paraId="036437EC" w14:textId="77777777" w:rsidR="00834707" w:rsidRDefault="00834707">
            <w:pPr>
              <w:spacing w:line="240" w:lineRule="auto"/>
            </w:pPr>
          </w:p>
          <w:p w14:paraId="4B5E7C2E" w14:textId="69C6B0DD" w:rsidR="00834707" w:rsidRDefault="00891F0D">
            <w:pPr>
              <w:spacing w:line="240" w:lineRule="auto"/>
            </w:pPr>
            <w:r w:rsidRPr="00891F0D">
              <w:drawing>
                <wp:inline distT="0" distB="0" distL="0" distR="0" wp14:anchorId="067C0CEB" wp14:editId="600845CC">
                  <wp:extent cx="5606415" cy="3438525"/>
                  <wp:effectExtent l="0" t="0" r="0" b="9525"/>
                  <wp:docPr id="1690321309"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321309" name=""/>
                          <pic:cNvPicPr/>
                        </pic:nvPicPr>
                        <pic:blipFill>
                          <a:blip r:embed="rId10"/>
                          <a:stretch>
                            <a:fillRect/>
                          </a:stretch>
                        </pic:blipFill>
                        <pic:spPr>
                          <a:xfrm>
                            <a:off x="0" y="0"/>
                            <a:ext cx="5606415" cy="3438525"/>
                          </a:xfrm>
                          <a:prstGeom prst="rect">
                            <a:avLst/>
                          </a:prstGeom>
                        </pic:spPr>
                      </pic:pic>
                    </a:graphicData>
                  </a:graphic>
                </wp:inline>
              </w:drawing>
            </w:r>
          </w:p>
          <w:p w14:paraId="524034C4" w14:textId="77777777" w:rsidR="00834707" w:rsidRDefault="00834707">
            <w:pPr>
              <w:spacing w:line="240" w:lineRule="auto"/>
            </w:pPr>
          </w:p>
          <w:p w14:paraId="5B8DE90D" w14:textId="62644510" w:rsidR="00715883" w:rsidRPr="00A762A9" w:rsidRDefault="00805529">
            <w:pPr>
              <w:spacing w:line="240" w:lineRule="auto"/>
              <w:rPr>
                <w:b/>
                <w:bCs/>
              </w:rPr>
            </w:pPr>
            <w:r w:rsidRPr="00A762A9">
              <w:rPr>
                <w:b/>
                <w:bCs/>
              </w:rPr>
              <w:t xml:space="preserve">De får </w:t>
            </w:r>
            <w:r w:rsidR="00AC0FEF" w:rsidRPr="00A762A9">
              <w:rPr>
                <w:b/>
                <w:bCs/>
              </w:rPr>
              <w:t xml:space="preserve">desuden </w:t>
            </w:r>
            <w:r w:rsidRPr="00A762A9">
              <w:rPr>
                <w:b/>
                <w:bCs/>
              </w:rPr>
              <w:t xml:space="preserve">en supplerende </w:t>
            </w:r>
            <w:r w:rsidR="00715883" w:rsidRPr="00A762A9">
              <w:rPr>
                <w:b/>
                <w:bCs/>
              </w:rPr>
              <w:t>prompt</w:t>
            </w:r>
            <w:r w:rsidR="00BB3DA2" w:rsidRPr="00A762A9">
              <w:rPr>
                <w:b/>
                <w:bCs/>
              </w:rPr>
              <w:t>, der skal hjælpe dem med at formulere relevante spørgsmål</w:t>
            </w:r>
            <w:r w:rsidR="00AC0FEF" w:rsidRPr="00A762A9">
              <w:rPr>
                <w:b/>
                <w:bCs/>
              </w:rPr>
              <w:t xml:space="preserve"> ift. at opnå et brugbart svar</w:t>
            </w:r>
            <w:r w:rsidR="00ED7238">
              <w:rPr>
                <w:b/>
                <w:bCs/>
              </w:rPr>
              <w:t xml:space="preserve"> indenfor de 3 grammatiske problemstillinger</w:t>
            </w:r>
            <w:r w:rsidR="00715883" w:rsidRPr="00A762A9">
              <w:rPr>
                <w:b/>
                <w:bCs/>
              </w:rPr>
              <w:t xml:space="preserve">: </w:t>
            </w:r>
          </w:p>
          <w:p w14:paraId="53731EE8" w14:textId="77777777" w:rsidR="0041290D" w:rsidRDefault="0041290D">
            <w:pPr>
              <w:spacing w:line="240" w:lineRule="auto"/>
            </w:pPr>
          </w:p>
          <w:p w14:paraId="71B0A70D" w14:textId="4C0DAF94" w:rsidR="0041290D" w:rsidRDefault="003928D7">
            <w:pPr>
              <w:spacing w:line="240" w:lineRule="auto"/>
            </w:pPr>
            <w:r w:rsidRPr="003928D7">
              <w:lastRenderedPageBreak/>
              <w:drawing>
                <wp:inline distT="0" distB="0" distL="0" distR="0" wp14:anchorId="4415AAA4" wp14:editId="0E40224F">
                  <wp:extent cx="5606415" cy="3197860"/>
                  <wp:effectExtent l="0" t="0" r="0" b="2540"/>
                  <wp:docPr id="689590703"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90703" name=""/>
                          <pic:cNvPicPr/>
                        </pic:nvPicPr>
                        <pic:blipFill>
                          <a:blip r:embed="rId11"/>
                          <a:stretch>
                            <a:fillRect/>
                          </a:stretch>
                        </pic:blipFill>
                        <pic:spPr>
                          <a:xfrm>
                            <a:off x="0" y="0"/>
                            <a:ext cx="5606415" cy="3197860"/>
                          </a:xfrm>
                          <a:prstGeom prst="rect">
                            <a:avLst/>
                          </a:prstGeom>
                        </pic:spPr>
                      </pic:pic>
                    </a:graphicData>
                  </a:graphic>
                </wp:inline>
              </w:drawing>
            </w:r>
          </w:p>
          <w:p w14:paraId="245D4365" w14:textId="77777777" w:rsidR="00715883" w:rsidRDefault="00715883">
            <w:pPr>
              <w:spacing w:line="240" w:lineRule="auto"/>
            </w:pPr>
          </w:p>
          <w:p w14:paraId="2058C1A3" w14:textId="75448570" w:rsidR="00452DC5" w:rsidRDefault="00A762A9">
            <w:pPr>
              <w:spacing w:line="240" w:lineRule="auto"/>
            </w:pPr>
            <w:r>
              <w:t xml:space="preserve">Eleverne </w:t>
            </w:r>
            <w:r w:rsidR="00805529">
              <w:t>arbejder resten af modulet (</w:t>
            </w:r>
            <w:r w:rsidR="000E0FFE">
              <w:t xml:space="preserve">60 minutter) og jeg fungerer som </w:t>
            </w:r>
            <w:r w:rsidR="54780CE9">
              <w:t>konsulent</w:t>
            </w:r>
            <w:r w:rsidR="5250B5EA">
              <w:t xml:space="preserve"> </w:t>
            </w:r>
            <w:r w:rsidR="000E0FFE">
              <w:t xml:space="preserve">i forhold til råd og vejledning </w:t>
            </w:r>
            <w:r w:rsidR="007C3FBC">
              <w:t xml:space="preserve">med </w:t>
            </w:r>
            <w:r w:rsidR="00AA75E8">
              <w:t xml:space="preserve">opgaven, men især mht. </w:t>
            </w:r>
            <w:proofErr w:type="spellStart"/>
            <w:r w:rsidR="00BF2512">
              <w:t>p</w:t>
            </w:r>
            <w:r w:rsidR="000E0FFE">
              <w:t>rompting</w:t>
            </w:r>
            <w:proofErr w:type="spellEnd"/>
            <w:r w:rsidR="00AA75E8">
              <w:t xml:space="preserve">, da det er vigtigt, at eleverne </w:t>
            </w:r>
            <w:r w:rsidR="00E545DC">
              <w:t xml:space="preserve">bliver bevidste om </w:t>
            </w:r>
            <w:r w:rsidR="006F05CA">
              <w:t>at de skal styre AI</w:t>
            </w:r>
            <w:r w:rsidR="00AA75E8">
              <w:t xml:space="preserve"> med hård hånd</w:t>
            </w:r>
            <w:r w:rsidR="0059286C">
              <w:t>,</w:t>
            </w:r>
            <w:r w:rsidR="00AA75E8">
              <w:t xml:space="preserve"> </w:t>
            </w:r>
            <w:r w:rsidR="0059286C">
              <w:t xml:space="preserve">da </w:t>
            </w:r>
            <w:r w:rsidR="00AA75E8">
              <w:t xml:space="preserve">AI </w:t>
            </w:r>
            <w:r w:rsidR="006F05CA">
              <w:t xml:space="preserve">meget gerne </w:t>
            </w:r>
            <w:r w:rsidR="0059286C">
              <w:t xml:space="preserve">vil </w:t>
            </w:r>
            <w:r w:rsidR="006F05CA">
              <w:t>komme med svar/løsninger</w:t>
            </w:r>
            <w:r w:rsidR="00AA75E8">
              <w:t xml:space="preserve"> og det skal den ikke</w:t>
            </w:r>
            <w:r w:rsidR="006F05CA">
              <w:t xml:space="preserve">. </w:t>
            </w:r>
          </w:p>
          <w:p w14:paraId="60F98F35" w14:textId="77777777" w:rsidR="00AD3212" w:rsidRDefault="00AD3212">
            <w:pPr>
              <w:spacing w:line="240" w:lineRule="auto"/>
            </w:pPr>
          </w:p>
          <w:p w14:paraId="60F7C80F" w14:textId="61635280" w:rsidR="00AD3212" w:rsidRDefault="00E032FD">
            <w:pPr>
              <w:spacing w:line="240" w:lineRule="auto"/>
              <w:rPr>
                <w:b/>
                <w:bCs/>
                <w:i/>
                <w:iCs/>
              </w:rPr>
            </w:pPr>
            <w:r w:rsidRPr="00D91458">
              <w:rPr>
                <w:b/>
                <w:bCs/>
                <w:i/>
                <w:iCs/>
              </w:rPr>
              <w:t>Ande</w:t>
            </w:r>
            <w:r w:rsidR="00BF2512">
              <w:rPr>
                <w:b/>
                <w:bCs/>
                <w:i/>
                <w:iCs/>
              </w:rPr>
              <w:t>t</w:t>
            </w:r>
            <w:r w:rsidRPr="00D91458">
              <w:rPr>
                <w:b/>
                <w:bCs/>
                <w:i/>
                <w:iCs/>
              </w:rPr>
              <w:t xml:space="preserve"> </w:t>
            </w:r>
            <w:r w:rsidR="00BF2512">
              <w:rPr>
                <w:b/>
                <w:bCs/>
                <w:i/>
                <w:iCs/>
              </w:rPr>
              <w:t xml:space="preserve">modul </w:t>
            </w:r>
            <w:r w:rsidRPr="00D91458">
              <w:rPr>
                <w:b/>
                <w:bCs/>
                <w:i/>
                <w:iCs/>
              </w:rPr>
              <w:t>(</w:t>
            </w:r>
            <w:r w:rsidR="00BF2512">
              <w:rPr>
                <w:b/>
                <w:bCs/>
                <w:i/>
                <w:iCs/>
              </w:rPr>
              <w:t>90</w:t>
            </w:r>
            <w:r w:rsidRPr="00D91458">
              <w:rPr>
                <w:b/>
                <w:bCs/>
                <w:i/>
                <w:iCs/>
              </w:rPr>
              <w:t xml:space="preserve"> minut</w:t>
            </w:r>
            <w:r w:rsidR="001D028E" w:rsidRPr="00D91458">
              <w:rPr>
                <w:b/>
                <w:bCs/>
                <w:i/>
                <w:iCs/>
              </w:rPr>
              <w:t>ter</w:t>
            </w:r>
            <w:r w:rsidRPr="00D91458">
              <w:rPr>
                <w:b/>
                <w:bCs/>
                <w:i/>
                <w:iCs/>
              </w:rPr>
              <w:t xml:space="preserve">) </w:t>
            </w:r>
          </w:p>
          <w:p w14:paraId="42E83F68" w14:textId="77777777" w:rsidR="0059286C" w:rsidRDefault="0059286C" w:rsidP="69630115">
            <w:pPr>
              <w:spacing w:line="240" w:lineRule="auto"/>
            </w:pPr>
          </w:p>
          <w:p w14:paraId="1DF55A4F" w14:textId="78E981C3" w:rsidR="00471963" w:rsidRDefault="00E27DA1" w:rsidP="69630115">
            <w:pPr>
              <w:spacing w:line="240" w:lineRule="auto"/>
            </w:pPr>
            <w:r>
              <w:t xml:space="preserve">Eleverne arbejder videre i deres grupper og </w:t>
            </w:r>
            <w:r w:rsidR="1276B178">
              <w:t xml:space="preserve">laver </w:t>
            </w:r>
            <w:r w:rsidR="00FE4EA2">
              <w:t>den resterende del af opgaven hjemme</w:t>
            </w:r>
            <w:r w:rsidR="00C74409">
              <w:t xml:space="preserve"> og afleverer</w:t>
            </w:r>
            <w:r w:rsidR="00FE4EA2">
              <w:t xml:space="preserve">. </w:t>
            </w:r>
          </w:p>
          <w:p w14:paraId="5F76AF58" w14:textId="77777777" w:rsidR="00FE4EA2" w:rsidRDefault="00FE4EA2" w:rsidP="69630115">
            <w:pPr>
              <w:spacing w:line="240" w:lineRule="auto"/>
            </w:pPr>
          </w:p>
          <w:p w14:paraId="1F7CABDF" w14:textId="4F7C4E42" w:rsidR="00536A72" w:rsidRPr="00536A72" w:rsidRDefault="00536A72" w:rsidP="00D91458">
            <w:pPr>
              <w:spacing w:line="240" w:lineRule="auto"/>
            </w:pPr>
          </w:p>
        </w:tc>
      </w:tr>
    </w:tbl>
    <w:p w14:paraId="3800984F" w14:textId="77777777" w:rsidR="00AD3212" w:rsidRDefault="00AD3212"/>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AD3212" w14:paraId="6D5BEE24" w14:textId="77777777" w:rsidTr="69630115">
        <w:tc>
          <w:tcPr>
            <w:tcW w:w="9029" w:type="dxa"/>
            <w:shd w:val="clear" w:color="auto" w:fill="6D9EEB"/>
            <w:tcMar>
              <w:top w:w="100" w:type="dxa"/>
              <w:left w:w="100" w:type="dxa"/>
              <w:bottom w:w="100" w:type="dxa"/>
              <w:right w:w="100" w:type="dxa"/>
            </w:tcMar>
          </w:tcPr>
          <w:p w14:paraId="09DFE4DF" w14:textId="77777777" w:rsidR="00AD3212" w:rsidRDefault="00E032FD">
            <w:pPr>
              <w:widowControl w:val="0"/>
              <w:pBdr>
                <w:top w:val="nil"/>
                <w:left w:val="nil"/>
                <w:bottom w:val="nil"/>
                <w:right w:val="nil"/>
                <w:between w:val="nil"/>
              </w:pBdr>
              <w:spacing w:line="240" w:lineRule="auto"/>
            </w:pPr>
            <w:r>
              <w:rPr>
                <w:b/>
              </w:rPr>
              <w:t>Fordele og opmærksomhedspunkter:</w:t>
            </w:r>
          </w:p>
        </w:tc>
      </w:tr>
      <w:tr w:rsidR="00AD3212" w14:paraId="16A4D6F7" w14:textId="77777777" w:rsidTr="69630115">
        <w:tc>
          <w:tcPr>
            <w:tcW w:w="9029" w:type="dxa"/>
            <w:shd w:val="clear" w:color="auto" w:fill="auto"/>
            <w:tcMar>
              <w:top w:w="100" w:type="dxa"/>
              <w:left w:w="100" w:type="dxa"/>
              <w:bottom w:w="100" w:type="dxa"/>
              <w:right w:w="100" w:type="dxa"/>
            </w:tcMar>
          </w:tcPr>
          <w:p w14:paraId="7ACBBE94" w14:textId="77777777" w:rsidR="00AD3212" w:rsidRDefault="00E032FD">
            <w:pPr>
              <w:widowControl w:val="0"/>
              <w:spacing w:line="240" w:lineRule="auto"/>
              <w:rPr>
                <w:i/>
              </w:rPr>
            </w:pPr>
            <w:r>
              <w:rPr>
                <w:i/>
              </w:rPr>
              <w:t>Uddyb her hvordan du har oplevet effekten af brugen af AI på dine elevers læring og motivation. Hvad har været fremmende? Hvad har været hæmmende? Hvad ville du gøre anderledes, hvis du skulle gentage forløbet / sekvensen med AI?</w:t>
            </w:r>
          </w:p>
          <w:p w14:paraId="755B3C5B" w14:textId="77777777" w:rsidR="00AD3212" w:rsidRDefault="00AD3212">
            <w:pPr>
              <w:widowControl w:val="0"/>
              <w:spacing w:line="240" w:lineRule="auto"/>
              <w:rPr>
                <w:i/>
              </w:rPr>
            </w:pPr>
          </w:p>
          <w:p w14:paraId="42104FC8" w14:textId="77777777" w:rsidR="007C3FBC" w:rsidRDefault="007C3FBC" w:rsidP="00783E89">
            <w:pPr>
              <w:spacing w:line="240" w:lineRule="auto"/>
            </w:pPr>
          </w:p>
          <w:p w14:paraId="6A008A7A" w14:textId="60C0086E" w:rsidR="00E01CD4" w:rsidRDefault="004516B5" w:rsidP="00783E89">
            <w:pPr>
              <w:spacing w:line="240" w:lineRule="auto"/>
            </w:pPr>
            <w:r>
              <w:t xml:space="preserve">Arbejdet med AI ifm. afleveringsopgaven har vist sig at være </w:t>
            </w:r>
            <w:r w:rsidR="003108F1">
              <w:t xml:space="preserve">rigtig godt for eleverne, hvis vi udelukkende ser på de 3 grammatikopgaver, hvor de skulle anvende AI. </w:t>
            </w:r>
            <w:r w:rsidR="00F35B72">
              <w:t xml:space="preserve">De har formået at løse opgaverne ganske fornuftigt og på tværs af klassen faktisk uden større fejl. </w:t>
            </w:r>
          </w:p>
          <w:p w14:paraId="2C6BD72B" w14:textId="77777777" w:rsidR="00E01CD4" w:rsidRDefault="00E01CD4" w:rsidP="00783E89">
            <w:pPr>
              <w:spacing w:line="240" w:lineRule="auto"/>
            </w:pPr>
          </w:p>
          <w:p w14:paraId="509125C4" w14:textId="1DD5545B" w:rsidR="00C476C2" w:rsidRDefault="00E01CD4" w:rsidP="00783E89">
            <w:pPr>
              <w:spacing w:line="240" w:lineRule="auto"/>
            </w:pPr>
            <w:r>
              <w:t xml:space="preserve">For mig har det været en ret omfattende arbejdsopgave at styre dem i processen og </w:t>
            </w:r>
            <w:r w:rsidR="000402A9">
              <w:t>d</w:t>
            </w:r>
            <w:r w:rsidR="005F4FE1">
              <w:t>et har været</w:t>
            </w:r>
            <w:r w:rsidR="00415BAB">
              <w:t>/er</w:t>
            </w:r>
            <w:r w:rsidR="005F4FE1">
              <w:t xml:space="preserve"> </w:t>
            </w:r>
            <w:r w:rsidR="00F35B72">
              <w:t xml:space="preserve">ekstremt krævende </w:t>
            </w:r>
            <w:r w:rsidR="00415BAB">
              <w:t xml:space="preserve">at </w:t>
            </w:r>
            <w:r w:rsidR="00F35B72">
              <w:t xml:space="preserve">sikre, at de bruger AI hensigtsmæssigt. </w:t>
            </w:r>
            <w:r w:rsidR="00C476C2">
              <w:t xml:space="preserve">Det viser sig også, at nogle elever har løftet opgaven, mens andre </w:t>
            </w:r>
            <w:r w:rsidR="00F4195C">
              <w:t xml:space="preserve">bestemt </w:t>
            </w:r>
            <w:r w:rsidR="00C476C2">
              <w:t xml:space="preserve">ikke har. Hvilket ikke er nogen overraskelse </w:t>
            </w:r>
            <w:r w:rsidR="00C476C2">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ED7238">
              <w:t xml:space="preserve"> </w:t>
            </w:r>
          </w:p>
          <w:p w14:paraId="0CE2FF49" w14:textId="77777777" w:rsidR="00C476C2" w:rsidRDefault="00C476C2" w:rsidP="00783E89">
            <w:pPr>
              <w:spacing w:line="240" w:lineRule="auto"/>
            </w:pPr>
          </w:p>
          <w:p w14:paraId="690E469A" w14:textId="77777777" w:rsidR="00C476C2" w:rsidRDefault="00C476C2" w:rsidP="00783E89">
            <w:pPr>
              <w:spacing w:line="240" w:lineRule="auto"/>
            </w:pPr>
          </w:p>
          <w:p w14:paraId="382B3B00" w14:textId="515E82C8" w:rsidR="00A95F91" w:rsidRDefault="00A95F91" w:rsidP="00783E89">
            <w:pPr>
              <w:spacing w:line="240" w:lineRule="auto"/>
            </w:pPr>
            <w:r w:rsidRPr="00A95F91">
              <w:rPr>
                <w:b/>
                <w:bCs/>
              </w:rPr>
              <w:t>Elevernes refleksioner omkring brug af AI</w:t>
            </w:r>
            <w:r w:rsidR="00FA5491">
              <w:rPr>
                <w:b/>
                <w:bCs/>
              </w:rPr>
              <w:t xml:space="preserve"> i tysk</w:t>
            </w:r>
            <w:r>
              <w:t xml:space="preserve">: </w:t>
            </w:r>
          </w:p>
          <w:p w14:paraId="6FC3C1C4" w14:textId="77777777" w:rsidR="006C30AC" w:rsidRDefault="006C30AC" w:rsidP="00783E89">
            <w:pPr>
              <w:spacing w:line="240" w:lineRule="auto"/>
            </w:pPr>
          </w:p>
          <w:p w14:paraId="08DBDE7A" w14:textId="1563BE52" w:rsidR="00CA63F3" w:rsidRDefault="00A636CD" w:rsidP="006C30AC">
            <w:pPr>
              <w:pStyle w:val="Listeafsnit"/>
              <w:numPr>
                <w:ilvl w:val="0"/>
                <w:numId w:val="7"/>
              </w:numPr>
              <w:spacing w:line="240" w:lineRule="auto"/>
            </w:pPr>
            <w:r>
              <w:lastRenderedPageBreak/>
              <w:t xml:space="preserve">Det har især for de </w:t>
            </w:r>
            <w:r w:rsidR="00F2748D">
              <w:t xml:space="preserve">svage elever </w:t>
            </w:r>
            <w:r w:rsidR="00A95F91">
              <w:t xml:space="preserve">været en rigtig god hjælp til </w:t>
            </w:r>
            <w:r w:rsidR="00CA63F3">
              <w:t xml:space="preserve">at </w:t>
            </w:r>
            <w:r w:rsidR="00C66BA8">
              <w:t xml:space="preserve">opnå bedre forståelse og endda </w:t>
            </w:r>
            <w:r w:rsidR="00CA63F3">
              <w:t>løse opgaver, som de ikke helt forstår</w:t>
            </w:r>
          </w:p>
          <w:p w14:paraId="7DAE77F6" w14:textId="6F4BD003" w:rsidR="00CA63F3" w:rsidRDefault="00C23804" w:rsidP="006C30AC">
            <w:pPr>
              <w:pStyle w:val="Listeafsnit"/>
              <w:numPr>
                <w:ilvl w:val="0"/>
                <w:numId w:val="7"/>
              </w:numPr>
              <w:spacing w:line="240" w:lineRule="auto"/>
            </w:pPr>
            <w:r>
              <w:t xml:space="preserve">Eleverne går ikke i stå og </w:t>
            </w:r>
            <w:r w:rsidR="00AD6C76">
              <w:t xml:space="preserve">får lavet opgaver, som de ellers </w:t>
            </w:r>
            <w:r>
              <w:t>springer over</w:t>
            </w:r>
          </w:p>
          <w:p w14:paraId="225ADE82" w14:textId="4E02BB0A" w:rsidR="00CA63F3" w:rsidRDefault="00C23804" w:rsidP="006C30AC">
            <w:pPr>
              <w:pStyle w:val="Listeafsnit"/>
              <w:numPr>
                <w:ilvl w:val="0"/>
                <w:numId w:val="7"/>
              </w:numPr>
              <w:spacing w:line="240" w:lineRule="auto"/>
            </w:pPr>
            <w:r>
              <w:t>AI hjælper</w:t>
            </w:r>
            <w:r w:rsidR="00256453">
              <w:t xml:space="preserve"> på deres niveau</w:t>
            </w:r>
            <w:r w:rsidR="00DD5EE0">
              <w:t xml:space="preserve"> og der er ingen dumme spørgsmål</w:t>
            </w:r>
          </w:p>
          <w:p w14:paraId="22312652" w14:textId="58BCCBAA" w:rsidR="002D554C" w:rsidRDefault="00DD5EE0" w:rsidP="006C30AC">
            <w:pPr>
              <w:pStyle w:val="Listeafsnit"/>
              <w:numPr>
                <w:ilvl w:val="0"/>
                <w:numId w:val="7"/>
              </w:numPr>
              <w:spacing w:line="240" w:lineRule="auto"/>
            </w:pPr>
            <w:r>
              <w:t>En del</w:t>
            </w:r>
            <w:r w:rsidR="002D554C">
              <w:t xml:space="preserve"> elever bliver frustrerede fordi det kræver </w:t>
            </w:r>
            <w:r w:rsidR="00FA5491">
              <w:t xml:space="preserve">høj </w:t>
            </w:r>
            <w:r w:rsidR="007A1A3C">
              <w:t xml:space="preserve">styring og det er svært for dem ikke bare at tage den løsning, der leveres </w:t>
            </w:r>
          </w:p>
          <w:p w14:paraId="714570AA" w14:textId="67D5BBB0" w:rsidR="00D05BDB" w:rsidRDefault="00D05BDB" w:rsidP="006C30AC">
            <w:pPr>
              <w:pStyle w:val="Listeafsnit"/>
              <w:numPr>
                <w:ilvl w:val="0"/>
                <w:numId w:val="7"/>
              </w:numPr>
              <w:spacing w:line="240" w:lineRule="auto"/>
            </w:pPr>
            <w:r>
              <w:t>De kan selv se, at det er tydeligt hvis de bare får AI til at løse opgaven</w:t>
            </w:r>
          </w:p>
          <w:p w14:paraId="32C88802" w14:textId="77777777" w:rsidR="00256453" w:rsidRDefault="00256453" w:rsidP="006C30AC">
            <w:pPr>
              <w:spacing w:line="240" w:lineRule="auto"/>
            </w:pPr>
          </w:p>
          <w:p w14:paraId="535CE560" w14:textId="3C2CDB20" w:rsidR="00C476C2" w:rsidRDefault="00AC4F0B" w:rsidP="00AC4F0B">
            <w:pPr>
              <w:spacing w:line="240" w:lineRule="auto"/>
            </w:pPr>
            <w:r>
              <w:rPr>
                <w:b/>
                <w:bCs/>
              </w:rPr>
              <w:t>Mine</w:t>
            </w:r>
            <w:r w:rsidRPr="00A95F91">
              <w:rPr>
                <w:b/>
                <w:bCs/>
              </w:rPr>
              <w:t xml:space="preserve"> refleksioner omkring brug af AI</w:t>
            </w:r>
            <w:r w:rsidR="00FA5491">
              <w:rPr>
                <w:b/>
                <w:bCs/>
              </w:rPr>
              <w:t xml:space="preserve"> i tysk</w:t>
            </w:r>
            <w:r>
              <w:t xml:space="preserve">: </w:t>
            </w:r>
          </w:p>
          <w:p w14:paraId="518960B0" w14:textId="77777777" w:rsidR="00AC4F0B" w:rsidRDefault="00AC4F0B" w:rsidP="00AC4F0B">
            <w:pPr>
              <w:spacing w:line="240" w:lineRule="auto"/>
            </w:pPr>
          </w:p>
          <w:p w14:paraId="14EEEEE4" w14:textId="6879A8B1" w:rsidR="00AC4F0B" w:rsidRDefault="00AC4F0B" w:rsidP="00AC4F0B">
            <w:pPr>
              <w:pStyle w:val="Listeafsnit"/>
              <w:numPr>
                <w:ilvl w:val="0"/>
                <w:numId w:val="7"/>
              </w:numPr>
              <w:spacing w:line="240" w:lineRule="auto"/>
            </w:pPr>
            <w:r>
              <w:t xml:space="preserve">Brugen af AI giver eleverne blod på tanden og </w:t>
            </w:r>
            <w:r w:rsidR="00F90071">
              <w:t xml:space="preserve">er god stilladsering for især svage elever, </w:t>
            </w:r>
            <w:r w:rsidR="005E1D74">
              <w:t>der har brug for en del hjælp. D</w:t>
            </w:r>
            <w:r>
              <w:t>e føler, at de kan løse opgaven</w:t>
            </w:r>
            <w:r w:rsidR="005E1D74">
              <w:t>.</w:t>
            </w:r>
          </w:p>
          <w:p w14:paraId="3890EE55" w14:textId="17E086FA" w:rsidR="00494716" w:rsidRDefault="00494716" w:rsidP="00AC4F0B">
            <w:pPr>
              <w:pStyle w:val="Listeafsnit"/>
              <w:numPr>
                <w:ilvl w:val="0"/>
                <w:numId w:val="7"/>
              </w:numPr>
              <w:spacing w:line="240" w:lineRule="auto"/>
            </w:pPr>
            <w:r>
              <w:t>Eleverne får hul på nogle problemområder, som er vanskelige for dem</w:t>
            </w:r>
          </w:p>
          <w:p w14:paraId="6E1D46BD" w14:textId="09B43A4B" w:rsidR="00494716" w:rsidRDefault="00494716" w:rsidP="00AC4F0B">
            <w:pPr>
              <w:pStyle w:val="Listeafsnit"/>
              <w:numPr>
                <w:ilvl w:val="0"/>
                <w:numId w:val="7"/>
              </w:numPr>
              <w:spacing w:line="240" w:lineRule="auto"/>
            </w:pPr>
            <w:r>
              <w:t>Eleverne oplever læring – hvis de er vedholdende</w:t>
            </w:r>
          </w:p>
          <w:p w14:paraId="2DB3D31E" w14:textId="49FADE60" w:rsidR="00C476C2" w:rsidRDefault="00494716" w:rsidP="009B23F0">
            <w:pPr>
              <w:pStyle w:val="Listeafsnit"/>
              <w:numPr>
                <w:ilvl w:val="0"/>
                <w:numId w:val="7"/>
              </w:numPr>
              <w:spacing w:line="240" w:lineRule="auto"/>
            </w:pPr>
            <w:r>
              <w:t xml:space="preserve">AI er god til at </w:t>
            </w:r>
            <w:r w:rsidR="009B23F0">
              <w:t>gøre svære emneområder mere spiselige for eleverne</w:t>
            </w:r>
          </w:p>
          <w:p w14:paraId="0ABB22CB" w14:textId="7F056587" w:rsidR="009B23F0" w:rsidRDefault="009B23F0" w:rsidP="009B23F0">
            <w:pPr>
              <w:pStyle w:val="Listeafsnit"/>
              <w:numPr>
                <w:ilvl w:val="0"/>
                <w:numId w:val="7"/>
              </w:numPr>
              <w:spacing w:line="240" w:lineRule="auto"/>
            </w:pPr>
            <w:r>
              <w:t xml:space="preserve">AI som hjælpelærer fungerer – MEN, det kræver en del af eleverne </w:t>
            </w:r>
          </w:p>
          <w:p w14:paraId="06C75E38" w14:textId="48B340CC" w:rsidR="005E1D74" w:rsidRDefault="005E1D74" w:rsidP="009B23F0">
            <w:pPr>
              <w:pStyle w:val="Listeafsnit"/>
              <w:numPr>
                <w:ilvl w:val="0"/>
                <w:numId w:val="7"/>
              </w:numPr>
              <w:spacing w:line="240" w:lineRule="auto"/>
            </w:pPr>
            <w:r>
              <w:t xml:space="preserve">De </w:t>
            </w:r>
            <w:r w:rsidR="00241EC9">
              <w:t>gode</w:t>
            </w:r>
            <w:r>
              <w:t xml:space="preserve"> elever bruger hinanden</w:t>
            </w:r>
            <w:r w:rsidR="00241EC9">
              <w:t>/grammatikbøgerne</w:t>
            </w:r>
            <w:r>
              <w:t xml:space="preserve"> i stedet for AI</w:t>
            </w:r>
            <w:r w:rsidR="00241EC9">
              <w:t>,</w:t>
            </w:r>
            <w:r>
              <w:t xml:space="preserve"> da de er bange for at snyde</w:t>
            </w:r>
            <w:r w:rsidR="00241EC9">
              <w:t xml:space="preserve"> </w:t>
            </w:r>
          </w:p>
          <w:p w14:paraId="1197E1B9" w14:textId="77777777" w:rsidR="009B23F0" w:rsidRPr="009B23F0" w:rsidRDefault="009B23F0" w:rsidP="009B23F0">
            <w:pPr>
              <w:pStyle w:val="Listeafsnit"/>
              <w:spacing w:line="240" w:lineRule="auto"/>
            </w:pPr>
          </w:p>
          <w:p w14:paraId="698B0DFF" w14:textId="3CC23850" w:rsidR="00AD3212" w:rsidRDefault="00AD3212" w:rsidP="00394354">
            <w:pPr>
              <w:spacing w:line="240" w:lineRule="auto"/>
            </w:pPr>
          </w:p>
        </w:tc>
      </w:tr>
    </w:tbl>
    <w:p w14:paraId="125B53D5" w14:textId="5BC0999C" w:rsidR="00E4691C" w:rsidRDefault="00E4691C">
      <w:r>
        <w:lastRenderedPageBreak/>
        <w:br w:type="page"/>
      </w:r>
    </w:p>
    <w:p w14:paraId="2448FB0E" w14:textId="0CBF858D" w:rsidR="00FE4EA2" w:rsidRPr="00FE4EA2" w:rsidRDefault="008233D9" w:rsidP="00FE4EA2">
      <w:pPr>
        <w:pStyle w:val="Overskrift1"/>
        <w:suppressLineNumbers/>
        <w:shd w:val="clear" w:color="auto" w:fill="FFFFFF"/>
        <w:spacing w:after="240"/>
        <w:rPr>
          <w:rFonts w:ascii="Calibri" w:hAnsi="Calibri"/>
          <w:b/>
          <w:bCs/>
          <w:color w:val="5B9BD5"/>
          <w:sz w:val="36"/>
          <w:szCs w:val="36"/>
          <w:lang w:val="da-DK"/>
        </w:rPr>
      </w:pPr>
      <w:r>
        <w:rPr>
          <w:rFonts w:ascii="Calibri" w:hAnsi="Calibri"/>
          <w:b/>
          <w:bCs/>
          <w:color w:val="5B9BD5"/>
          <w:sz w:val="36"/>
          <w:szCs w:val="36"/>
          <w:lang w:val="da-DK"/>
        </w:rPr>
        <w:lastRenderedPageBreak/>
        <w:t>Bilag 1</w:t>
      </w:r>
    </w:p>
    <w:p w14:paraId="2934071F" w14:textId="73EE9EA4" w:rsidR="00FE4EA2" w:rsidRPr="002D6818" w:rsidRDefault="00FE4EA2" w:rsidP="00FE4EA2">
      <w:pPr>
        <w:pStyle w:val="Overskrift1"/>
        <w:suppressLineNumbers/>
        <w:shd w:val="clear" w:color="auto" w:fill="FFFFFF"/>
        <w:spacing w:after="240"/>
        <w:rPr>
          <w:rFonts w:ascii="Calibri" w:hAnsi="Calibri"/>
          <w:color w:val="5B9BD5"/>
          <w:sz w:val="36"/>
          <w:szCs w:val="36"/>
          <w:lang w:val="da-DK"/>
        </w:rPr>
      </w:pPr>
      <w:r w:rsidRPr="002D6818">
        <w:rPr>
          <w:rFonts w:ascii="Calibri" w:hAnsi="Calibri"/>
          <w:color w:val="5B9BD5"/>
          <w:sz w:val="36"/>
          <w:szCs w:val="36"/>
          <w:lang w:val="da-DK"/>
        </w:rPr>
        <w:t>Opgave 1.1</w:t>
      </w:r>
    </w:p>
    <w:tbl>
      <w:tblPr>
        <w:tblStyle w:val="Tabel-Gitter"/>
        <w:tblW w:w="0" w:type="auto"/>
        <w:tblLayout w:type="fixed"/>
        <w:tblLook w:val="04A0" w:firstRow="1" w:lastRow="0" w:firstColumn="1" w:lastColumn="0" w:noHBand="0" w:noVBand="1"/>
      </w:tblPr>
      <w:tblGrid>
        <w:gridCol w:w="6516"/>
        <w:gridCol w:w="992"/>
        <w:gridCol w:w="1134"/>
      </w:tblGrid>
      <w:tr w:rsidR="00FE4EA2" w:rsidRPr="00FE4EA2" w14:paraId="516D848B" w14:textId="77777777" w:rsidTr="00FE4EA2">
        <w:tc>
          <w:tcPr>
            <w:tcW w:w="8642" w:type="dxa"/>
            <w:gridSpan w:val="3"/>
          </w:tcPr>
          <w:p w14:paraId="02FD13A2" w14:textId="77777777" w:rsidR="00FE4EA2" w:rsidRPr="00FE4EA2" w:rsidRDefault="00FE4EA2" w:rsidP="006B4156">
            <w:pPr>
              <w:spacing w:before="120" w:after="120"/>
              <w:jc w:val="center"/>
              <w:rPr>
                <w:rFonts w:cstheme="minorHAnsi"/>
                <w:b/>
                <w:bCs/>
                <w:lang w:val="de-DE"/>
              </w:rPr>
            </w:pPr>
            <w:proofErr w:type="spellStart"/>
            <w:r w:rsidRPr="00FE4EA2">
              <w:rPr>
                <w:rFonts w:cstheme="minorHAnsi"/>
                <w:b/>
                <w:bCs/>
                <w:lang w:val="de-DE"/>
              </w:rPr>
              <w:t>Tekstforståelse</w:t>
            </w:r>
            <w:proofErr w:type="spellEnd"/>
            <w:r w:rsidRPr="00FE4EA2">
              <w:rPr>
                <w:rFonts w:cstheme="minorHAnsi"/>
                <w:b/>
                <w:bCs/>
                <w:lang w:val="de-DE"/>
              </w:rPr>
              <w:t xml:space="preserve">  </w:t>
            </w:r>
          </w:p>
          <w:p w14:paraId="41E6E1B4" w14:textId="77777777" w:rsidR="00FE4EA2" w:rsidRPr="00FE4EA2" w:rsidRDefault="00FE4EA2" w:rsidP="006B4156">
            <w:pPr>
              <w:spacing w:before="120" w:after="120"/>
              <w:jc w:val="center"/>
              <w:rPr>
                <w:rStyle w:val="Strk"/>
                <w:rFonts w:ascii="Calibri (brød)" w:hAnsi="Calibri (brød)" w:cs="Arial"/>
                <w:b w:val="0"/>
                <w:bCs w:val="0"/>
                <w:color w:val="000000"/>
                <w:shd w:val="clear" w:color="auto" w:fill="FFFFFF"/>
                <w:lang w:val="de-DE"/>
              </w:rPr>
            </w:pPr>
            <w:proofErr w:type="spellStart"/>
            <w:r w:rsidRPr="00FE4EA2">
              <w:rPr>
                <w:rFonts w:cstheme="minorHAnsi"/>
                <w:b/>
                <w:bCs/>
                <w:lang w:val="de-DE"/>
              </w:rPr>
              <w:t>Læs</w:t>
            </w:r>
            <w:proofErr w:type="spellEnd"/>
            <w:r w:rsidRPr="00FE4EA2">
              <w:rPr>
                <w:rFonts w:cstheme="minorHAnsi"/>
                <w:b/>
                <w:bCs/>
                <w:lang w:val="de-DE"/>
              </w:rPr>
              <w:t xml:space="preserve"> </w:t>
            </w:r>
            <w:proofErr w:type="spellStart"/>
            <w:r w:rsidRPr="00FE4EA2">
              <w:rPr>
                <w:rFonts w:cstheme="minorHAnsi"/>
                <w:b/>
                <w:bCs/>
                <w:lang w:val="de-DE"/>
              </w:rPr>
              <w:t>teksten</w:t>
            </w:r>
            <w:proofErr w:type="spellEnd"/>
            <w:r w:rsidRPr="00FE4EA2">
              <w:rPr>
                <w:rFonts w:cstheme="minorHAnsi"/>
                <w:b/>
                <w:bCs/>
                <w:lang w:val="de-DE"/>
              </w:rPr>
              <w:t xml:space="preserve"> „Warum wir zu viele Klamotten kaufen“ </w:t>
            </w:r>
            <w:proofErr w:type="spellStart"/>
            <w:r w:rsidRPr="00FE4EA2">
              <w:rPr>
                <w:rFonts w:cstheme="minorHAnsi"/>
                <w:b/>
                <w:bCs/>
                <w:lang w:val="de-DE"/>
              </w:rPr>
              <w:t>grundigt</w:t>
            </w:r>
            <w:proofErr w:type="spellEnd"/>
          </w:p>
        </w:tc>
      </w:tr>
      <w:tr w:rsidR="00FE4EA2" w:rsidRPr="00A8565C" w14:paraId="472FBC8D" w14:textId="77777777" w:rsidTr="00FE4EA2">
        <w:tc>
          <w:tcPr>
            <w:tcW w:w="6516" w:type="dxa"/>
          </w:tcPr>
          <w:p w14:paraId="7182A448" w14:textId="77777777" w:rsidR="00FE4EA2" w:rsidRPr="00C21010" w:rsidRDefault="00FE4EA2" w:rsidP="006B4156">
            <w:pPr>
              <w:spacing w:before="120" w:after="120"/>
              <w:jc w:val="center"/>
              <w:rPr>
                <w:rFonts w:ascii="Calibri (brød)" w:hAnsi="Calibri (brød)" w:cs="Arial"/>
                <w:b/>
                <w:bCs/>
                <w:color w:val="000000"/>
                <w:shd w:val="clear" w:color="auto" w:fill="FFFFFF"/>
              </w:rPr>
            </w:pPr>
            <w:r w:rsidRPr="00C21010">
              <w:rPr>
                <w:rFonts w:cstheme="minorHAnsi"/>
                <w:b/>
                <w:bCs/>
              </w:rPr>
              <w:t>Udsagn fra tekst</w:t>
            </w:r>
          </w:p>
        </w:tc>
        <w:tc>
          <w:tcPr>
            <w:tcW w:w="992" w:type="dxa"/>
          </w:tcPr>
          <w:p w14:paraId="3BE54B8D" w14:textId="77777777" w:rsidR="00FE4EA2" w:rsidRPr="00A613B4" w:rsidRDefault="00FE4EA2" w:rsidP="006B4156">
            <w:pPr>
              <w:spacing w:before="120" w:after="120"/>
              <w:jc w:val="center"/>
              <w:rPr>
                <w:rStyle w:val="Strk"/>
                <w:rFonts w:ascii="Calibri (brød)" w:hAnsi="Calibri (brød)" w:cs="Arial"/>
                <w:b w:val="0"/>
                <w:bCs w:val="0"/>
                <w:color w:val="000000"/>
                <w:shd w:val="clear" w:color="auto" w:fill="FFFFFF"/>
              </w:rPr>
            </w:pPr>
            <w:r>
              <w:rPr>
                <w:rFonts w:cstheme="minorHAnsi"/>
                <w:b/>
                <w:bCs/>
              </w:rPr>
              <w:t>R</w:t>
            </w:r>
            <w:r w:rsidRPr="00C21010">
              <w:rPr>
                <w:rFonts w:cstheme="minorHAnsi"/>
                <w:b/>
                <w:bCs/>
              </w:rPr>
              <w:t>igtigt</w:t>
            </w:r>
          </w:p>
        </w:tc>
        <w:tc>
          <w:tcPr>
            <w:tcW w:w="1134" w:type="dxa"/>
          </w:tcPr>
          <w:p w14:paraId="6690418D" w14:textId="77777777" w:rsidR="00FE4EA2" w:rsidRPr="00422F60" w:rsidRDefault="00FE4EA2" w:rsidP="006B4156">
            <w:pPr>
              <w:spacing w:before="120" w:after="120"/>
              <w:jc w:val="center"/>
              <w:rPr>
                <w:rStyle w:val="Strk"/>
                <w:rFonts w:ascii="Calibri (brød)" w:hAnsi="Calibri (brød)" w:cs="Arial"/>
                <w:b w:val="0"/>
                <w:bCs w:val="0"/>
                <w:color w:val="000000"/>
                <w:lang w:eastAsia="da-DK"/>
              </w:rPr>
            </w:pPr>
            <w:r>
              <w:rPr>
                <w:rFonts w:cstheme="minorHAnsi"/>
                <w:b/>
                <w:bCs/>
              </w:rPr>
              <w:t>F</w:t>
            </w:r>
            <w:r w:rsidRPr="00C21010">
              <w:rPr>
                <w:rFonts w:cstheme="minorHAnsi"/>
                <w:b/>
                <w:bCs/>
              </w:rPr>
              <w:t>orkert</w:t>
            </w:r>
          </w:p>
        </w:tc>
      </w:tr>
      <w:tr w:rsidR="00FE4EA2" w:rsidRPr="00FE4EA2" w14:paraId="0A579877" w14:textId="77777777" w:rsidTr="00FE4EA2">
        <w:tc>
          <w:tcPr>
            <w:tcW w:w="6516" w:type="dxa"/>
          </w:tcPr>
          <w:p w14:paraId="0D615082"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Fast Fashion wird oft mit unfairen Arbeitsbedingungen verbunden.</w:t>
            </w:r>
          </w:p>
        </w:tc>
        <w:tc>
          <w:tcPr>
            <w:tcW w:w="992" w:type="dxa"/>
          </w:tcPr>
          <w:p w14:paraId="695A3230"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444446A9"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01900E09" w14:textId="77777777" w:rsidTr="00FE4EA2">
        <w:tc>
          <w:tcPr>
            <w:tcW w:w="6516" w:type="dxa"/>
          </w:tcPr>
          <w:p w14:paraId="5D80C341"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Esther Ritscher hat früher viel Kleidung bei Primark gekauft.</w:t>
            </w:r>
          </w:p>
        </w:tc>
        <w:tc>
          <w:tcPr>
            <w:tcW w:w="992" w:type="dxa"/>
          </w:tcPr>
          <w:p w14:paraId="2FCF6D08"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43968C45"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12460ACA" w14:textId="77777777" w:rsidTr="00FE4EA2">
        <w:tc>
          <w:tcPr>
            <w:tcW w:w="6516" w:type="dxa"/>
          </w:tcPr>
          <w:p w14:paraId="0E771004"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Heute kauft Esther Ritscher keine Fast-Fashion-Produkte mehr.</w:t>
            </w:r>
          </w:p>
        </w:tc>
        <w:tc>
          <w:tcPr>
            <w:tcW w:w="992" w:type="dxa"/>
          </w:tcPr>
          <w:p w14:paraId="08AE2B65"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1CC37AAD"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5FF13779" w14:textId="77777777" w:rsidTr="00FE4EA2">
        <w:tc>
          <w:tcPr>
            <w:tcW w:w="6516" w:type="dxa"/>
          </w:tcPr>
          <w:p w14:paraId="2418B19A"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Esther Ritscher kauft manchmal gebrauchte Kleidung.</w:t>
            </w:r>
          </w:p>
        </w:tc>
        <w:tc>
          <w:tcPr>
            <w:tcW w:w="992" w:type="dxa"/>
          </w:tcPr>
          <w:p w14:paraId="62622457"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6A19196C"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5224B34C" w14:textId="77777777" w:rsidTr="00FE4EA2">
        <w:tc>
          <w:tcPr>
            <w:tcW w:w="6516" w:type="dxa"/>
          </w:tcPr>
          <w:p w14:paraId="43EA04BC"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Manchmal verschenkt Esther Ritscher ihre Kleidung.</w:t>
            </w:r>
          </w:p>
        </w:tc>
        <w:tc>
          <w:tcPr>
            <w:tcW w:w="992" w:type="dxa"/>
          </w:tcPr>
          <w:p w14:paraId="03C469BB"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2118DEB6"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3AAE03D7" w14:textId="77777777" w:rsidTr="00FE4EA2">
        <w:tc>
          <w:tcPr>
            <w:tcW w:w="6516" w:type="dxa"/>
          </w:tcPr>
          <w:p w14:paraId="64FF59E0"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 xml:space="preserve">Laut Janina Steinmetz erscheint Fast Fashion für viele </w:t>
            </w:r>
            <w:proofErr w:type="gramStart"/>
            <w:r w:rsidRPr="00FE4EA2">
              <w:rPr>
                <w:rFonts w:ascii="Calibri (brød)" w:hAnsi="Calibri (brød)" w:cs="Arial"/>
                <w:color w:val="000000"/>
                <w:shd w:val="clear" w:color="auto" w:fill="FFFFFF"/>
                <w:lang w:val="de-DE"/>
              </w:rPr>
              <w:t>ziemlich unschädlich</w:t>
            </w:r>
            <w:proofErr w:type="gramEnd"/>
            <w:r w:rsidRPr="00FE4EA2">
              <w:rPr>
                <w:rFonts w:ascii="Calibri (brød)" w:hAnsi="Calibri (brød)" w:cs="Arial"/>
                <w:color w:val="000000"/>
                <w:shd w:val="clear" w:color="auto" w:fill="FFFFFF"/>
                <w:lang w:val="de-DE"/>
              </w:rPr>
              <w:t>.</w:t>
            </w:r>
          </w:p>
        </w:tc>
        <w:tc>
          <w:tcPr>
            <w:tcW w:w="992" w:type="dxa"/>
          </w:tcPr>
          <w:p w14:paraId="3327DC77"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1B417EE6"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690377EB" w14:textId="77777777" w:rsidTr="00FE4EA2">
        <w:tc>
          <w:tcPr>
            <w:tcW w:w="6516" w:type="dxa"/>
          </w:tcPr>
          <w:p w14:paraId="40D6111E"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Der Sozialpsychologin zufolge sollte man die Waren bar bezahlen, um Impulskäufe zu vermeiden.</w:t>
            </w:r>
          </w:p>
        </w:tc>
        <w:tc>
          <w:tcPr>
            <w:tcW w:w="992" w:type="dxa"/>
          </w:tcPr>
          <w:p w14:paraId="6F5B86B5"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254BD3A7"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FE4EA2" w14:paraId="464C4114" w14:textId="77777777" w:rsidTr="00FE4EA2">
        <w:tc>
          <w:tcPr>
            <w:tcW w:w="6516" w:type="dxa"/>
          </w:tcPr>
          <w:p w14:paraId="451C72CC" w14:textId="77777777" w:rsidR="00FE4EA2" w:rsidRPr="00FE4EA2" w:rsidRDefault="00FE4EA2" w:rsidP="00FE4EA2">
            <w:pPr>
              <w:pStyle w:val="Listeafsnit"/>
              <w:numPr>
                <w:ilvl w:val="0"/>
                <w:numId w:val="17"/>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Man sollte die Kleidung für ein Jahr ungenutzt in seinem Schrank lassen, nachdem man sie gekauft hat.</w:t>
            </w:r>
          </w:p>
        </w:tc>
        <w:tc>
          <w:tcPr>
            <w:tcW w:w="992" w:type="dxa"/>
          </w:tcPr>
          <w:p w14:paraId="6F6CE2AF"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134" w:type="dxa"/>
          </w:tcPr>
          <w:p w14:paraId="3F4146F7"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bl>
    <w:p w14:paraId="48F2C3D0" w14:textId="7C9B7F7F" w:rsidR="00FE4EA2" w:rsidRDefault="00FE4EA2" w:rsidP="00FE4EA2">
      <w:pPr>
        <w:rPr>
          <w:lang w:val="de-DE"/>
        </w:rPr>
      </w:pPr>
    </w:p>
    <w:p w14:paraId="7477183B" w14:textId="77777777" w:rsidR="00FE4EA2" w:rsidRDefault="00FE4EA2">
      <w:pPr>
        <w:rPr>
          <w:lang w:val="de-DE"/>
        </w:rPr>
      </w:pPr>
      <w:r>
        <w:rPr>
          <w:lang w:val="de-DE"/>
        </w:rPr>
        <w:br w:type="page"/>
      </w:r>
    </w:p>
    <w:p w14:paraId="244EE924" w14:textId="77777777" w:rsidR="00FE4EA2" w:rsidRDefault="00FE4EA2" w:rsidP="00FE4EA2">
      <w:pPr>
        <w:suppressLineNumbers/>
        <w:rPr>
          <w:b/>
          <w:color w:val="5B9BD5"/>
          <w:sz w:val="36"/>
          <w:szCs w:val="36"/>
          <w:lang w:val="da-DK"/>
        </w:rPr>
      </w:pPr>
      <w:r w:rsidRPr="002D6818">
        <w:rPr>
          <w:b/>
          <w:color w:val="5B9BD5"/>
          <w:sz w:val="36"/>
          <w:szCs w:val="36"/>
          <w:lang w:val="da-DK"/>
        </w:rPr>
        <w:lastRenderedPageBreak/>
        <w:t>Opgave 1.2</w:t>
      </w:r>
    </w:p>
    <w:p w14:paraId="0252D71C" w14:textId="77777777" w:rsidR="00FE4EA2" w:rsidRPr="00854CA7" w:rsidRDefault="00FE4EA2" w:rsidP="00FE4EA2">
      <w:pPr>
        <w:suppressLineNumbers/>
        <w:rPr>
          <w:b/>
          <w:sz w:val="24"/>
          <w:szCs w:val="24"/>
          <w:lang w:val="da-DK"/>
        </w:rPr>
      </w:pPr>
    </w:p>
    <w:tbl>
      <w:tblPr>
        <w:tblW w:w="8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091"/>
        <w:gridCol w:w="1090"/>
        <w:gridCol w:w="1091"/>
        <w:gridCol w:w="741"/>
        <w:gridCol w:w="350"/>
        <w:gridCol w:w="1090"/>
        <w:gridCol w:w="1091"/>
        <w:gridCol w:w="1091"/>
      </w:tblGrid>
      <w:tr w:rsidR="00FE4EA2" w:rsidRPr="00413641" w14:paraId="4E92CB85" w14:textId="77777777" w:rsidTr="006B4156">
        <w:tc>
          <w:tcPr>
            <w:tcW w:w="8725" w:type="dxa"/>
            <w:gridSpan w:val="9"/>
            <w:shd w:val="clear" w:color="auto" w:fill="auto"/>
          </w:tcPr>
          <w:p w14:paraId="3F12F628" w14:textId="77777777" w:rsidR="00FE4EA2" w:rsidRDefault="00FE4EA2" w:rsidP="006B4156">
            <w:pPr>
              <w:pStyle w:val="Overskrift1"/>
              <w:shd w:val="clear" w:color="auto" w:fill="FFFFFF" w:themeFill="background1"/>
              <w:tabs>
                <w:tab w:val="left" w:pos="1680"/>
                <w:tab w:val="center" w:pos="4254"/>
              </w:tabs>
              <w:spacing w:before="120"/>
              <w:rPr>
                <w:rFonts w:asciiTheme="minorHAnsi" w:hAnsiTheme="minorHAnsi" w:cstheme="minorBidi"/>
                <w:sz w:val="22"/>
                <w:szCs w:val="22"/>
                <w:lang w:val="da-DK"/>
              </w:rPr>
            </w:pPr>
            <w:r w:rsidRPr="1040D134">
              <w:rPr>
                <w:rFonts w:asciiTheme="minorHAnsi" w:hAnsiTheme="minorHAnsi" w:cstheme="minorBidi"/>
                <w:sz w:val="22"/>
                <w:szCs w:val="22"/>
                <w:lang w:val="da-DK"/>
              </w:rPr>
              <w:t xml:space="preserve">Forbind de to kolonner, så der dannes sætninger, </w:t>
            </w:r>
          </w:p>
          <w:p w14:paraId="557A4415" w14:textId="77777777" w:rsidR="00FE4EA2" w:rsidRPr="0080390F" w:rsidRDefault="00FE4EA2" w:rsidP="006B4156">
            <w:pPr>
              <w:pStyle w:val="Overskrift1"/>
              <w:shd w:val="clear" w:color="auto" w:fill="FFFFFF"/>
              <w:spacing w:before="120"/>
              <w:jc w:val="center"/>
              <w:rPr>
                <w:rFonts w:asciiTheme="minorHAnsi" w:hAnsiTheme="minorHAnsi" w:cstheme="minorHAnsi"/>
                <w:sz w:val="22"/>
                <w:szCs w:val="22"/>
                <w:lang w:val="da-DK"/>
              </w:rPr>
            </w:pPr>
            <w:r w:rsidRPr="0080390F">
              <w:rPr>
                <w:rFonts w:asciiTheme="minorHAnsi" w:hAnsiTheme="minorHAnsi" w:cstheme="minorHAnsi"/>
                <w:sz w:val="22"/>
                <w:szCs w:val="22"/>
                <w:lang w:val="da-DK"/>
              </w:rPr>
              <w:t>der grammatisk og indholdsmæssigt passer sammen.</w:t>
            </w:r>
          </w:p>
        </w:tc>
      </w:tr>
      <w:tr w:rsidR="00FE4EA2" w:rsidRPr="00FE4EA2" w14:paraId="29D90E2F" w14:textId="77777777" w:rsidTr="006B4156">
        <w:tc>
          <w:tcPr>
            <w:tcW w:w="5103" w:type="dxa"/>
            <w:gridSpan w:val="5"/>
            <w:shd w:val="clear" w:color="auto" w:fill="auto"/>
          </w:tcPr>
          <w:p w14:paraId="70968AC0" w14:textId="77777777" w:rsidR="00FE4EA2" w:rsidRPr="00D208BD" w:rsidRDefault="00FE4EA2" w:rsidP="00FE4EA2">
            <w:pPr>
              <w:pStyle w:val="Listeafsnit"/>
              <w:numPr>
                <w:ilvl w:val="0"/>
                <w:numId w:val="16"/>
              </w:numPr>
              <w:spacing w:before="120" w:after="120" w:line="240" w:lineRule="auto"/>
              <w:ind w:hanging="357"/>
              <w:rPr>
                <w:rFonts w:ascii="Calibri (brød)" w:hAnsi="Calibri (brød)" w:cs="Calibri"/>
                <w:color w:val="000000"/>
              </w:rPr>
            </w:pPr>
            <w:proofErr w:type="spellStart"/>
            <w:r>
              <w:rPr>
                <w:rFonts w:ascii="Calibri (brød)" w:hAnsi="Calibri (brød)" w:cs="Calibri"/>
                <w:color w:val="000000"/>
              </w:rPr>
              <w:t>Bei</w:t>
            </w:r>
            <w:proofErr w:type="spellEnd"/>
            <w:r>
              <w:rPr>
                <w:rFonts w:ascii="Calibri (brød)" w:hAnsi="Calibri (brød)" w:cs="Calibri"/>
                <w:color w:val="000000"/>
              </w:rPr>
              <w:t xml:space="preserve"> Fast Fashion </w:t>
            </w:r>
            <w:proofErr w:type="spellStart"/>
            <w:r>
              <w:rPr>
                <w:rFonts w:ascii="Calibri (brød)" w:hAnsi="Calibri (brød)" w:cs="Calibri"/>
                <w:color w:val="000000"/>
              </w:rPr>
              <w:t>wird</w:t>
            </w:r>
            <w:proofErr w:type="spellEnd"/>
          </w:p>
        </w:tc>
        <w:tc>
          <w:tcPr>
            <w:tcW w:w="3622" w:type="dxa"/>
            <w:gridSpan w:val="4"/>
            <w:shd w:val="clear" w:color="auto" w:fill="auto"/>
          </w:tcPr>
          <w:p w14:paraId="5A55D4FF" w14:textId="77777777" w:rsidR="00FE4EA2" w:rsidRPr="00FE4EA2" w:rsidRDefault="00FE4EA2" w:rsidP="00FE4EA2">
            <w:pPr>
              <w:numPr>
                <w:ilvl w:val="0"/>
                <w:numId w:val="15"/>
              </w:numPr>
              <w:spacing w:before="120" w:after="120" w:line="240" w:lineRule="auto"/>
              <w:ind w:left="318" w:hanging="357"/>
              <w:rPr>
                <w:rFonts w:ascii="Calibri (brød)" w:hAnsi="Calibri (brød)" w:cs="Calibri"/>
                <w:b/>
                <w:lang w:val="de-DE"/>
              </w:rPr>
            </w:pPr>
            <w:r w:rsidRPr="00FE4EA2">
              <w:rPr>
                <w:rFonts w:ascii="Calibri (brød)" w:hAnsi="Calibri (brød)"/>
                <w:color w:val="000000"/>
                <w:shd w:val="clear" w:color="auto" w:fill="FFFFFF"/>
                <w:lang w:val="de-DE"/>
              </w:rPr>
              <w:t>spielt der Preis eine Rolle.</w:t>
            </w:r>
          </w:p>
        </w:tc>
      </w:tr>
      <w:tr w:rsidR="00FE4EA2" w:rsidRPr="00A01E47" w14:paraId="42EDA0F3" w14:textId="77777777" w:rsidTr="006B4156">
        <w:tc>
          <w:tcPr>
            <w:tcW w:w="5103" w:type="dxa"/>
            <w:gridSpan w:val="5"/>
            <w:shd w:val="clear" w:color="auto" w:fill="auto"/>
          </w:tcPr>
          <w:p w14:paraId="0701E8DC" w14:textId="77777777" w:rsidR="00FE4EA2" w:rsidRPr="00D208BD" w:rsidRDefault="00FE4EA2" w:rsidP="00FE4EA2">
            <w:pPr>
              <w:pStyle w:val="Listeafsnit"/>
              <w:numPr>
                <w:ilvl w:val="0"/>
                <w:numId w:val="16"/>
              </w:numPr>
              <w:spacing w:before="120" w:after="120" w:line="240" w:lineRule="auto"/>
              <w:ind w:hanging="357"/>
              <w:rPr>
                <w:rFonts w:ascii="Calibri (brød)" w:hAnsi="Calibri (brød)" w:cs="Calibri"/>
                <w:color w:val="000000"/>
              </w:rPr>
            </w:pPr>
            <w:proofErr w:type="spellStart"/>
            <w:r>
              <w:rPr>
                <w:rFonts w:ascii="Calibri (brød)" w:hAnsi="Calibri (brød)"/>
                <w:color w:val="000000"/>
                <w:shd w:val="clear" w:color="auto" w:fill="FFFFFF"/>
              </w:rPr>
              <w:t>Für</w:t>
            </w:r>
            <w:proofErr w:type="spellEnd"/>
            <w:r>
              <w:rPr>
                <w:rFonts w:ascii="Calibri (brød)" w:hAnsi="Calibri (brød)"/>
                <w:color w:val="000000"/>
                <w:shd w:val="clear" w:color="auto" w:fill="FFFFFF"/>
              </w:rPr>
              <w:t xml:space="preserve"> Esther</w:t>
            </w:r>
          </w:p>
        </w:tc>
        <w:tc>
          <w:tcPr>
            <w:tcW w:w="3622" w:type="dxa"/>
            <w:gridSpan w:val="4"/>
            <w:shd w:val="clear" w:color="auto" w:fill="auto"/>
          </w:tcPr>
          <w:p w14:paraId="6F4EF3D8" w14:textId="77777777" w:rsidR="00FE4EA2" w:rsidRPr="00D208BD" w:rsidRDefault="00FE4EA2" w:rsidP="00FE4EA2">
            <w:pPr>
              <w:numPr>
                <w:ilvl w:val="0"/>
                <w:numId w:val="15"/>
              </w:numPr>
              <w:spacing w:before="120" w:after="120" w:line="240" w:lineRule="auto"/>
              <w:ind w:left="318" w:hanging="357"/>
              <w:rPr>
                <w:rFonts w:ascii="Calibri (brød)" w:hAnsi="Calibri (brød)" w:cs="Calibri"/>
                <w:b/>
              </w:rPr>
            </w:pPr>
            <w:r w:rsidRPr="00CD7EA4">
              <w:rPr>
                <w:rFonts w:ascii="Calibri (brød)" w:hAnsi="Calibri (brød)"/>
                <w:color w:val="000000"/>
                <w:shd w:val="clear" w:color="auto" w:fill="FFFFFF"/>
              </w:rPr>
              <w:t xml:space="preserve">die </w:t>
            </w:r>
            <w:proofErr w:type="spellStart"/>
            <w:r w:rsidRPr="00CD7EA4">
              <w:rPr>
                <w:rFonts w:ascii="Calibri (brød)" w:hAnsi="Calibri (brød)"/>
                <w:color w:val="000000"/>
                <w:shd w:val="clear" w:color="auto" w:fill="FFFFFF"/>
              </w:rPr>
              <w:t>nur</w:t>
            </w:r>
            <w:proofErr w:type="spellEnd"/>
            <w:r w:rsidRPr="00CD7EA4">
              <w:rPr>
                <w:rFonts w:ascii="Calibri (brød)" w:hAnsi="Calibri (brød)"/>
                <w:color w:val="000000"/>
                <w:shd w:val="clear" w:color="auto" w:fill="FFFFFF"/>
              </w:rPr>
              <w:t xml:space="preserve"> Secondhand </w:t>
            </w:r>
            <w:proofErr w:type="spellStart"/>
            <w:r w:rsidRPr="00CD7EA4">
              <w:rPr>
                <w:rFonts w:ascii="Calibri (brød)" w:hAnsi="Calibri (brød)"/>
                <w:color w:val="000000"/>
                <w:shd w:val="clear" w:color="auto" w:fill="FFFFFF"/>
              </w:rPr>
              <w:t>kaufen</w:t>
            </w:r>
            <w:proofErr w:type="spellEnd"/>
            <w:r w:rsidRPr="00CD7EA4">
              <w:rPr>
                <w:rFonts w:ascii="Calibri (brød)" w:hAnsi="Calibri (brød)"/>
                <w:color w:val="000000"/>
                <w:shd w:val="clear" w:color="auto" w:fill="FFFFFF"/>
              </w:rPr>
              <w:t>.</w:t>
            </w:r>
          </w:p>
        </w:tc>
      </w:tr>
      <w:tr w:rsidR="00FE4EA2" w:rsidRPr="00A01E47" w14:paraId="1B3C1B30" w14:textId="77777777" w:rsidTr="006B4156">
        <w:tc>
          <w:tcPr>
            <w:tcW w:w="5103" w:type="dxa"/>
            <w:gridSpan w:val="5"/>
            <w:shd w:val="clear" w:color="auto" w:fill="auto"/>
          </w:tcPr>
          <w:p w14:paraId="3144714E" w14:textId="77777777" w:rsidR="00FE4EA2" w:rsidRPr="00FE4EA2" w:rsidRDefault="00FE4EA2" w:rsidP="00FE4EA2">
            <w:pPr>
              <w:pStyle w:val="Listeafsnit"/>
              <w:numPr>
                <w:ilvl w:val="0"/>
                <w:numId w:val="16"/>
              </w:numPr>
              <w:spacing w:before="120" w:after="120" w:line="240" w:lineRule="auto"/>
              <w:ind w:hanging="357"/>
              <w:rPr>
                <w:rFonts w:ascii="Calibri (brød)" w:hAnsi="Calibri (brød)" w:cs="Calibri"/>
                <w:color w:val="000000"/>
                <w:lang w:val="de-DE"/>
              </w:rPr>
            </w:pPr>
            <w:r w:rsidRPr="00FE4EA2">
              <w:rPr>
                <w:rFonts w:ascii="Calibri (brød)" w:hAnsi="Calibri (brød)" w:cs="Calibri"/>
                <w:color w:val="000000"/>
                <w:lang w:val="de-DE"/>
              </w:rPr>
              <w:t>Bei Primark kauft man Klamotten,</w:t>
            </w:r>
          </w:p>
        </w:tc>
        <w:tc>
          <w:tcPr>
            <w:tcW w:w="3622" w:type="dxa"/>
            <w:gridSpan w:val="4"/>
            <w:shd w:val="clear" w:color="auto" w:fill="auto"/>
          </w:tcPr>
          <w:p w14:paraId="29BB8DD0" w14:textId="77777777" w:rsidR="00FE4EA2" w:rsidRPr="00D208BD" w:rsidRDefault="00FE4EA2" w:rsidP="00FE4EA2">
            <w:pPr>
              <w:numPr>
                <w:ilvl w:val="0"/>
                <w:numId w:val="15"/>
              </w:numPr>
              <w:spacing w:before="120" w:after="120" w:line="240" w:lineRule="auto"/>
              <w:ind w:left="318" w:hanging="357"/>
              <w:rPr>
                <w:rFonts w:ascii="Calibri (brød)" w:hAnsi="Calibri (brød)" w:cs="Calibri"/>
                <w:b/>
              </w:rPr>
            </w:pPr>
            <w:proofErr w:type="spellStart"/>
            <w:r w:rsidRPr="00405D94">
              <w:rPr>
                <w:rFonts w:ascii="Calibri (brød)" w:hAnsi="Calibri (brød)"/>
                <w:color w:val="000000"/>
                <w:shd w:val="clear" w:color="auto" w:fill="FFFFFF"/>
              </w:rPr>
              <w:t>viel</w:t>
            </w:r>
            <w:proofErr w:type="spellEnd"/>
            <w:r w:rsidRPr="00405D94">
              <w:rPr>
                <w:rFonts w:ascii="Calibri (brød)" w:hAnsi="Calibri (brød)"/>
                <w:color w:val="000000"/>
                <w:shd w:val="clear" w:color="auto" w:fill="FFFFFF"/>
              </w:rPr>
              <w:t xml:space="preserve"> </w:t>
            </w:r>
            <w:proofErr w:type="spellStart"/>
            <w:r w:rsidRPr="00405D94">
              <w:rPr>
                <w:rFonts w:ascii="Calibri (brød)" w:hAnsi="Calibri (brød)"/>
                <w:color w:val="000000"/>
                <w:shd w:val="clear" w:color="auto" w:fill="FFFFFF"/>
              </w:rPr>
              <w:t>Müll</w:t>
            </w:r>
            <w:proofErr w:type="spellEnd"/>
            <w:r w:rsidRPr="00405D94">
              <w:rPr>
                <w:rFonts w:ascii="Calibri (brød)" w:hAnsi="Calibri (brød)"/>
                <w:color w:val="000000"/>
                <w:shd w:val="clear" w:color="auto" w:fill="FFFFFF"/>
              </w:rPr>
              <w:t xml:space="preserve"> </w:t>
            </w:r>
            <w:proofErr w:type="spellStart"/>
            <w:r w:rsidRPr="00405D94">
              <w:rPr>
                <w:rFonts w:ascii="Calibri (brød)" w:hAnsi="Calibri (brød)"/>
                <w:color w:val="000000"/>
                <w:shd w:val="clear" w:color="auto" w:fill="FFFFFF"/>
              </w:rPr>
              <w:t>produziert</w:t>
            </w:r>
            <w:proofErr w:type="spellEnd"/>
            <w:r w:rsidRPr="00405D94">
              <w:rPr>
                <w:rFonts w:ascii="Calibri (brød)" w:hAnsi="Calibri (brød)"/>
                <w:color w:val="000000"/>
                <w:shd w:val="clear" w:color="auto" w:fill="FFFFFF"/>
              </w:rPr>
              <w:t>.</w:t>
            </w:r>
          </w:p>
        </w:tc>
      </w:tr>
      <w:tr w:rsidR="00FE4EA2" w:rsidRPr="00A01E47" w14:paraId="23E4AC63" w14:textId="77777777" w:rsidTr="006B4156">
        <w:tc>
          <w:tcPr>
            <w:tcW w:w="5103" w:type="dxa"/>
            <w:gridSpan w:val="5"/>
            <w:shd w:val="clear" w:color="auto" w:fill="auto"/>
          </w:tcPr>
          <w:p w14:paraId="6BEBC3DF" w14:textId="77777777" w:rsidR="00FE4EA2" w:rsidRPr="00D208BD" w:rsidRDefault="00FE4EA2" w:rsidP="00FE4EA2">
            <w:pPr>
              <w:pStyle w:val="Listeafsnit"/>
              <w:numPr>
                <w:ilvl w:val="0"/>
                <w:numId w:val="16"/>
              </w:numPr>
              <w:spacing w:before="120" w:after="120" w:line="240" w:lineRule="auto"/>
              <w:ind w:hanging="357"/>
              <w:rPr>
                <w:rFonts w:ascii="Calibri (brød)" w:hAnsi="Calibri (brød)" w:cs="Calibri"/>
                <w:color w:val="000000"/>
              </w:rPr>
            </w:pPr>
            <w:proofErr w:type="spellStart"/>
            <w:r>
              <w:rPr>
                <w:rFonts w:ascii="Calibri (brød)" w:hAnsi="Calibri (brød)"/>
                <w:color w:val="000000"/>
                <w:shd w:val="clear" w:color="auto" w:fill="FFFFFF"/>
              </w:rPr>
              <w:t>H</w:t>
            </w:r>
            <w:r w:rsidRPr="008E3F5D">
              <w:rPr>
                <w:rFonts w:ascii="Calibri (brød)" w:hAnsi="Calibri (brød)"/>
                <w:color w:val="000000"/>
                <w:shd w:val="clear" w:color="auto" w:fill="FFFFFF"/>
              </w:rPr>
              <w:t>eute</w:t>
            </w:r>
            <w:proofErr w:type="spellEnd"/>
            <w:r w:rsidRPr="008E3F5D">
              <w:rPr>
                <w:rFonts w:ascii="Calibri (brød)" w:hAnsi="Calibri (brød)"/>
                <w:color w:val="000000"/>
                <w:shd w:val="clear" w:color="auto" w:fill="FFFFFF"/>
              </w:rPr>
              <w:t xml:space="preserve"> </w:t>
            </w:r>
            <w:proofErr w:type="spellStart"/>
            <w:r w:rsidRPr="008E3F5D">
              <w:rPr>
                <w:rFonts w:ascii="Calibri (brød)" w:hAnsi="Calibri (brød)"/>
                <w:color w:val="000000"/>
                <w:shd w:val="clear" w:color="auto" w:fill="FFFFFF"/>
              </w:rPr>
              <w:t>schämt</w:t>
            </w:r>
            <w:proofErr w:type="spellEnd"/>
            <w:r w:rsidRPr="008E3F5D">
              <w:rPr>
                <w:rFonts w:ascii="Calibri (brød)" w:hAnsi="Calibri (brød)"/>
                <w:color w:val="000000"/>
                <w:shd w:val="clear" w:color="auto" w:fill="FFFFFF"/>
              </w:rPr>
              <w:t xml:space="preserve"> Esther </w:t>
            </w:r>
            <w:proofErr w:type="spellStart"/>
            <w:r w:rsidRPr="008E3F5D">
              <w:rPr>
                <w:rFonts w:ascii="Calibri (brød)" w:hAnsi="Calibri (brød)"/>
                <w:color w:val="000000"/>
                <w:shd w:val="clear" w:color="auto" w:fill="FFFFFF"/>
              </w:rPr>
              <w:t>sich</w:t>
            </w:r>
            <w:proofErr w:type="spellEnd"/>
          </w:p>
        </w:tc>
        <w:tc>
          <w:tcPr>
            <w:tcW w:w="3622" w:type="dxa"/>
            <w:gridSpan w:val="4"/>
            <w:shd w:val="clear" w:color="auto" w:fill="auto"/>
          </w:tcPr>
          <w:p w14:paraId="4EC62E22" w14:textId="77777777" w:rsidR="00FE4EA2" w:rsidRPr="00D208BD" w:rsidRDefault="00FE4EA2" w:rsidP="00FE4EA2">
            <w:pPr>
              <w:numPr>
                <w:ilvl w:val="0"/>
                <w:numId w:val="15"/>
              </w:numPr>
              <w:spacing w:before="120" w:after="120" w:line="240" w:lineRule="auto"/>
              <w:ind w:left="318" w:hanging="357"/>
              <w:rPr>
                <w:rFonts w:ascii="Calibri (brød)" w:hAnsi="Calibri (brød)" w:cs="Calibri"/>
                <w:b/>
              </w:rPr>
            </w:pPr>
            <w:r w:rsidRPr="00405D94">
              <w:rPr>
                <w:rFonts w:ascii="Calibri (brød)" w:hAnsi="Calibri (brød)"/>
                <w:color w:val="000000"/>
                <w:shd w:val="clear" w:color="auto" w:fill="FFFFFF"/>
              </w:rPr>
              <w:t xml:space="preserve">mit </w:t>
            </w:r>
            <w:proofErr w:type="spellStart"/>
            <w:r w:rsidRPr="00405D94">
              <w:rPr>
                <w:rFonts w:ascii="Calibri (brød)" w:hAnsi="Calibri (brød)"/>
                <w:color w:val="000000"/>
                <w:shd w:val="clear" w:color="auto" w:fill="FFFFFF"/>
              </w:rPr>
              <w:t>fehlender</w:t>
            </w:r>
            <w:proofErr w:type="spellEnd"/>
            <w:r w:rsidRPr="00405D94">
              <w:rPr>
                <w:rFonts w:ascii="Calibri (brød)" w:hAnsi="Calibri (brød)"/>
                <w:color w:val="000000"/>
                <w:shd w:val="clear" w:color="auto" w:fill="FFFFFF"/>
              </w:rPr>
              <w:t xml:space="preserve"> </w:t>
            </w:r>
            <w:proofErr w:type="spellStart"/>
            <w:r w:rsidRPr="00405D94">
              <w:rPr>
                <w:rFonts w:ascii="Calibri (brød)" w:hAnsi="Calibri (brød)"/>
                <w:color w:val="000000"/>
                <w:shd w:val="clear" w:color="auto" w:fill="FFFFFF"/>
              </w:rPr>
              <w:t>Impulskontrolle</w:t>
            </w:r>
            <w:proofErr w:type="spellEnd"/>
            <w:r w:rsidRPr="00405D94">
              <w:rPr>
                <w:rFonts w:ascii="Calibri (brød)" w:hAnsi="Calibri (brød)"/>
                <w:color w:val="000000"/>
                <w:shd w:val="clear" w:color="auto" w:fill="FFFFFF"/>
              </w:rPr>
              <w:t>.</w:t>
            </w:r>
          </w:p>
        </w:tc>
      </w:tr>
      <w:tr w:rsidR="00FE4EA2" w:rsidRPr="00A01E47" w14:paraId="521F57E9" w14:textId="77777777" w:rsidTr="006B4156">
        <w:tc>
          <w:tcPr>
            <w:tcW w:w="5103" w:type="dxa"/>
            <w:gridSpan w:val="5"/>
            <w:shd w:val="clear" w:color="auto" w:fill="auto"/>
          </w:tcPr>
          <w:p w14:paraId="16B62A3C" w14:textId="77777777" w:rsidR="00FE4EA2" w:rsidRPr="00D208BD" w:rsidRDefault="00FE4EA2" w:rsidP="00FE4EA2">
            <w:pPr>
              <w:pStyle w:val="Listeafsnit"/>
              <w:numPr>
                <w:ilvl w:val="0"/>
                <w:numId w:val="16"/>
              </w:numPr>
              <w:spacing w:before="120" w:after="120" w:line="240" w:lineRule="auto"/>
              <w:ind w:hanging="357"/>
              <w:rPr>
                <w:rFonts w:ascii="Calibri (brød)" w:hAnsi="Calibri (brød)" w:cs="Calibri"/>
                <w:color w:val="000000"/>
                <w:shd w:val="clear" w:color="auto" w:fill="FFFFFF"/>
              </w:rPr>
            </w:pPr>
            <w:r>
              <w:rPr>
                <w:rFonts w:ascii="Calibri (brød)" w:hAnsi="Calibri (brød)"/>
                <w:color w:val="000000"/>
                <w:shd w:val="clear" w:color="auto" w:fill="FFFFFF"/>
              </w:rPr>
              <w:t>E</w:t>
            </w:r>
            <w:r w:rsidRPr="008E3F5D">
              <w:rPr>
                <w:rFonts w:ascii="Calibri (brød)" w:hAnsi="Calibri (brød)"/>
                <w:color w:val="000000"/>
                <w:shd w:val="clear" w:color="auto" w:fill="FFFFFF"/>
              </w:rPr>
              <w:t xml:space="preserve">sther </w:t>
            </w:r>
            <w:proofErr w:type="spellStart"/>
            <w:r w:rsidRPr="008E3F5D">
              <w:rPr>
                <w:rFonts w:ascii="Calibri (brød)" w:hAnsi="Calibri (brød)"/>
                <w:color w:val="000000"/>
                <w:shd w:val="clear" w:color="auto" w:fill="FFFFFF"/>
              </w:rPr>
              <w:t>begründet</w:t>
            </w:r>
            <w:proofErr w:type="spellEnd"/>
            <w:r w:rsidRPr="008E3F5D">
              <w:rPr>
                <w:rFonts w:ascii="Calibri (brød)" w:hAnsi="Calibri (brød)"/>
                <w:color w:val="000000"/>
                <w:shd w:val="clear" w:color="auto" w:fill="FFFFFF"/>
              </w:rPr>
              <w:t xml:space="preserve"> </w:t>
            </w:r>
            <w:proofErr w:type="spellStart"/>
            <w:r w:rsidRPr="008E3F5D">
              <w:rPr>
                <w:rFonts w:ascii="Calibri (brød)" w:hAnsi="Calibri (brød)"/>
                <w:color w:val="000000"/>
                <w:shd w:val="clear" w:color="auto" w:fill="FFFFFF"/>
              </w:rPr>
              <w:t>ihr</w:t>
            </w:r>
            <w:proofErr w:type="spellEnd"/>
            <w:r w:rsidRPr="008E3F5D">
              <w:rPr>
                <w:rFonts w:ascii="Calibri (brød)" w:hAnsi="Calibri (brød)"/>
                <w:color w:val="000000"/>
                <w:shd w:val="clear" w:color="auto" w:fill="FFFFFF"/>
              </w:rPr>
              <w:t xml:space="preserve"> </w:t>
            </w:r>
            <w:proofErr w:type="spellStart"/>
            <w:r w:rsidRPr="008E3F5D">
              <w:rPr>
                <w:rFonts w:ascii="Calibri (brød)" w:hAnsi="Calibri (brød)"/>
                <w:color w:val="000000"/>
                <w:shd w:val="clear" w:color="auto" w:fill="FFFFFF"/>
              </w:rPr>
              <w:t>Kaufverhalten</w:t>
            </w:r>
            <w:proofErr w:type="spellEnd"/>
          </w:p>
        </w:tc>
        <w:tc>
          <w:tcPr>
            <w:tcW w:w="3622" w:type="dxa"/>
            <w:gridSpan w:val="4"/>
            <w:shd w:val="clear" w:color="auto" w:fill="auto"/>
          </w:tcPr>
          <w:p w14:paraId="657EF239" w14:textId="77777777" w:rsidR="00FE4EA2" w:rsidRPr="00D208BD" w:rsidRDefault="00FE4EA2" w:rsidP="00FE4EA2">
            <w:pPr>
              <w:numPr>
                <w:ilvl w:val="0"/>
                <w:numId w:val="15"/>
              </w:numPr>
              <w:spacing w:before="120" w:after="120" w:line="240" w:lineRule="auto"/>
              <w:ind w:left="318" w:hanging="357"/>
              <w:rPr>
                <w:rFonts w:ascii="Calibri (brød)" w:hAnsi="Calibri (brød)" w:cs="Calibri"/>
                <w:color w:val="000000"/>
                <w:shd w:val="clear" w:color="auto" w:fill="FFFFFF"/>
              </w:rPr>
            </w:pPr>
            <w:proofErr w:type="spellStart"/>
            <w:r w:rsidRPr="00405D94">
              <w:rPr>
                <w:rFonts w:ascii="Calibri (brød)" w:hAnsi="Calibri (brød)"/>
                <w:color w:val="000000"/>
                <w:shd w:val="clear" w:color="auto" w:fill="FFFFFF"/>
              </w:rPr>
              <w:t>ein</w:t>
            </w:r>
            <w:proofErr w:type="spellEnd"/>
            <w:r w:rsidRPr="00405D94">
              <w:rPr>
                <w:rFonts w:ascii="Calibri (brød)" w:hAnsi="Calibri (brød)"/>
                <w:color w:val="000000"/>
                <w:shd w:val="clear" w:color="auto" w:fill="FFFFFF"/>
              </w:rPr>
              <w:t xml:space="preserve"> </w:t>
            </w:r>
            <w:proofErr w:type="spellStart"/>
            <w:r w:rsidRPr="00405D94">
              <w:rPr>
                <w:rFonts w:ascii="Calibri (brød)" w:hAnsi="Calibri (brød)"/>
                <w:color w:val="000000"/>
                <w:shd w:val="clear" w:color="auto" w:fill="FFFFFF"/>
              </w:rPr>
              <w:t>T-Shirt</w:t>
            </w:r>
            <w:proofErr w:type="spellEnd"/>
            <w:r w:rsidRPr="00405D94">
              <w:rPr>
                <w:rFonts w:ascii="Calibri (brød)" w:hAnsi="Calibri (brød)"/>
                <w:color w:val="000000"/>
                <w:shd w:val="clear" w:color="auto" w:fill="FFFFFF"/>
              </w:rPr>
              <w:t xml:space="preserve"> </w:t>
            </w:r>
            <w:proofErr w:type="spellStart"/>
            <w:r w:rsidRPr="00405D94">
              <w:rPr>
                <w:rFonts w:ascii="Calibri (brød)" w:hAnsi="Calibri (brød)"/>
                <w:color w:val="000000"/>
                <w:shd w:val="clear" w:color="auto" w:fill="FFFFFF"/>
              </w:rPr>
              <w:t>kaufen</w:t>
            </w:r>
            <w:proofErr w:type="spellEnd"/>
            <w:r w:rsidRPr="00405D94">
              <w:rPr>
                <w:rFonts w:ascii="Calibri (brød)" w:hAnsi="Calibri (brød)"/>
                <w:color w:val="000000"/>
                <w:shd w:val="clear" w:color="auto" w:fill="FFFFFF"/>
              </w:rPr>
              <w:t>.</w:t>
            </w:r>
          </w:p>
        </w:tc>
      </w:tr>
      <w:tr w:rsidR="00FE4EA2" w:rsidRPr="00A01E47" w14:paraId="4FCE4DAE" w14:textId="77777777" w:rsidTr="006B4156">
        <w:tc>
          <w:tcPr>
            <w:tcW w:w="5103" w:type="dxa"/>
            <w:gridSpan w:val="5"/>
            <w:shd w:val="clear" w:color="auto" w:fill="auto"/>
          </w:tcPr>
          <w:p w14:paraId="177C725E" w14:textId="77777777" w:rsidR="00FE4EA2" w:rsidRPr="00D208BD" w:rsidRDefault="00FE4EA2" w:rsidP="00FE4EA2">
            <w:pPr>
              <w:pStyle w:val="Listeafsnit"/>
              <w:numPr>
                <w:ilvl w:val="0"/>
                <w:numId w:val="16"/>
              </w:numPr>
              <w:spacing w:before="120" w:after="120" w:line="240" w:lineRule="auto"/>
              <w:ind w:hanging="357"/>
              <w:rPr>
                <w:rFonts w:ascii="Calibri (brød)" w:hAnsi="Calibri (brød)" w:cs="Calibri"/>
                <w:color w:val="000000"/>
                <w:shd w:val="clear" w:color="auto" w:fill="FFFFFF"/>
              </w:rPr>
            </w:pPr>
            <w:r>
              <w:rPr>
                <w:rFonts w:ascii="Calibri (brød)" w:hAnsi="Calibri (brød)"/>
                <w:color w:val="000000"/>
                <w:shd w:val="clear" w:color="auto" w:fill="FFFFFF"/>
              </w:rPr>
              <w:t xml:space="preserve">Esther </w:t>
            </w:r>
            <w:proofErr w:type="spellStart"/>
            <w:r>
              <w:rPr>
                <w:rFonts w:ascii="Calibri (brød)" w:hAnsi="Calibri (brød)"/>
                <w:color w:val="000000"/>
                <w:shd w:val="clear" w:color="auto" w:fill="FFFFFF"/>
              </w:rPr>
              <w:t>kennt</w:t>
            </w:r>
            <w:proofErr w:type="spellEnd"/>
            <w:r>
              <w:rPr>
                <w:rFonts w:ascii="Calibri (brød)" w:hAnsi="Calibri (brød)"/>
                <w:color w:val="000000"/>
                <w:shd w:val="clear" w:color="auto" w:fill="FFFFFF"/>
              </w:rPr>
              <w:t xml:space="preserve"> </w:t>
            </w:r>
            <w:proofErr w:type="spellStart"/>
            <w:r>
              <w:rPr>
                <w:rFonts w:ascii="Calibri (brød)" w:hAnsi="Calibri (brød)"/>
                <w:color w:val="000000"/>
                <w:shd w:val="clear" w:color="auto" w:fill="FFFFFF"/>
              </w:rPr>
              <w:t>Leute</w:t>
            </w:r>
            <w:proofErr w:type="spellEnd"/>
            <w:r>
              <w:rPr>
                <w:rFonts w:ascii="Calibri (brød)" w:hAnsi="Calibri (brød)"/>
                <w:color w:val="000000"/>
                <w:shd w:val="clear" w:color="auto" w:fill="FFFFFF"/>
              </w:rPr>
              <w:t xml:space="preserve">, </w:t>
            </w:r>
          </w:p>
        </w:tc>
        <w:tc>
          <w:tcPr>
            <w:tcW w:w="3622" w:type="dxa"/>
            <w:gridSpan w:val="4"/>
            <w:shd w:val="clear" w:color="auto" w:fill="auto"/>
          </w:tcPr>
          <w:p w14:paraId="1C3C4922" w14:textId="77777777" w:rsidR="00FE4EA2" w:rsidRPr="00D208BD" w:rsidRDefault="00FE4EA2" w:rsidP="00FE4EA2">
            <w:pPr>
              <w:numPr>
                <w:ilvl w:val="0"/>
                <w:numId w:val="15"/>
              </w:numPr>
              <w:spacing w:before="120" w:after="120" w:line="240" w:lineRule="auto"/>
              <w:ind w:left="318" w:hanging="357"/>
              <w:rPr>
                <w:rFonts w:ascii="Calibri (brød)" w:hAnsi="Calibri (brød)" w:cs="Calibri"/>
                <w:color w:val="000000"/>
                <w:shd w:val="clear" w:color="auto" w:fill="FFFFFF"/>
              </w:rPr>
            </w:pPr>
            <w:r w:rsidRPr="00BD3114">
              <w:rPr>
                <w:rFonts w:ascii="Calibri (brød)" w:hAnsi="Calibri (brød)"/>
                <w:color w:val="000000"/>
                <w:shd w:val="clear" w:color="auto" w:fill="FFFFFF"/>
              </w:rPr>
              <w:t xml:space="preserve">die </w:t>
            </w:r>
            <w:proofErr w:type="spellStart"/>
            <w:r w:rsidRPr="00BD3114">
              <w:rPr>
                <w:rFonts w:ascii="Calibri (brød)" w:hAnsi="Calibri (brød)"/>
                <w:color w:val="000000"/>
                <w:shd w:val="clear" w:color="auto" w:fill="FFFFFF"/>
              </w:rPr>
              <w:t>extrem</w:t>
            </w:r>
            <w:proofErr w:type="spellEnd"/>
            <w:r w:rsidRPr="00BD3114">
              <w:rPr>
                <w:rFonts w:ascii="Calibri (brød)" w:hAnsi="Calibri (brød)"/>
                <w:color w:val="000000"/>
                <w:shd w:val="clear" w:color="auto" w:fill="FFFFFF"/>
              </w:rPr>
              <w:t xml:space="preserve"> </w:t>
            </w:r>
            <w:proofErr w:type="spellStart"/>
            <w:r w:rsidRPr="00BD3114">
              <w:rPr>
                <w:rFonts w:ascii="Calibri (brød)" w:hAnsi="Calibri (brød)"/>
                <w:color w:val="000000"/>
                <w:shd w:val="clear" w:color="auto" w:fill="FFFFFF"/>
              </w:rPr>
              <w:t>preiswert</w:t>
            </w:r>
            <w:proofErr w:type="spellEnd"/>
            <w:r w:rsidRPr="00BD3114">
              <w:rPr>
                <w:rFonts w:ascii="Calibri (brød)" w:hAnsi="Calibri (brød)"/>
                <w:color w:val="000000"/>
                <w:shd w:val="clear" w:color="auto" w:fill="FFFFFF"/>
              </w:rPr>
              <w:t xml:space="preserve"> sind.</w:t>
            </w:r>
          </w:p>
        </w:tc>
      </w:tr>
      <w:tr w:rsidR="00FE4EA2" w:rsidRPr="00A01E47" w14:paraId="1891473A" w14:textId="77777777" w:rsidTr="006B4156">
        <w:tc>
          <w:tcPr>
            <w:tcW w:w="5103" w:type="dxa"/>
            <w:gridSpan w:val="5"/>
            <w:shd w:val="clear" w:color="auto" w:fill="auto"/>
          </w:tcPr>
          <w:p w14:paraId="3886EC1F" w14:textId="77777777" w:rsidR="00FE4EA2" w:rsidRPr="00FE4EA2" w:rsidRDefault="00FE4EA2" w:rsidP="00FE4EA2">
            <w:pPr>
              <w:pStyle w:val="Listeafsnit"/>
              <w:numPr>
                <w:ilvl w:val="0"/>
                <w:numId w:val="16"/>
              </w:numPr>
              <w:spacing w:before="120" w:after="120" w:line="240" w:lineRule="auto"/>
              <w:ind w:hanging="357"/>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Für weniger als 10 Euro kann man</w:t>
            </w:r>
          </w:p>
        </w:tc>
        <w:tc>
          <w:tcPr>
            <w:tcW w:w="3622" w:type="dxa"/>
            <w:gridSpan w:val="4"/>
            <w:shd w:val="clear" w:color="auto" w:fill="auto"/>
          </w:tcPr>
          <w:p w14:paraId="2B1D27EC" w14:textId="77777777" w:rsidR="00FE4EA2" w:rsidRPr="00D208BD" w:rsidRDefault="00FE4EA2" w:rsidP="00FE4EA2">
            <w:pPr>
              <w:numPr>
                <w:ilvl w:val="0"/>
                <w:numId w:val="15"/>
              </w:numPr>
              <w:spacing w:before="120" w:after="120" w:line="240" w:lineRule="auto"/>
              <w:ind w:left="318" w:hanging="357"/>
              <w:rPr>
                <w:rFonts w:ascii="Calibri (brød)" w:hAnsi="Calibri (brød)"/>
                <w:color w:val="000000"/>
                <w:shd w:val="clear" w:color="auto" w:fill="FFFFFF"/>
              </w:rPr>
            </w:pPr>
            <w:r w:rsidRPr="00BD3114">
              <w:rPr>
                <w:rFonts w:ascii="Calibri (brød)" w:hAnsi="Calibri (brød)"/>
                <w:color w:val="000000"/>
                <w:shd w:val="clear" w:color="auto" w:fill="FFFFFF"/>
              </w:rPr>
              <w:t xml:space="preserve">das </w:t>
            </w:r>
            <w:proofErr w:type="spellStart"/>
            <w:r w:rsidRPr="00BD3114">
              <w:rPr>
                <w:rFonts w:ascii="Calibri (brød)" w:hAnsi="Calibri (brød)"/>
                <w:color w:val="000000"/>
                <w:shd w:val="clear" w:color="auto" w:fill="FFFFFF"/>
              </w:rPr>
              <w:t>nicht</w:t>
            </w:r>
            <w:proofErr w:type="spellEnd"/>
            <w:r w:rsidRPr="00BD3114">
              <w:rPr>
                <w:rFonts w:ascii="Calibri (brød)" w:hAnsi="Calibri (brød)"/>
                <w:color w:val="000000"/>
                <w:shd w:val="clear" w:color="auto" w:fill="FFFFFF"/>
              </w:rPr>
              <w:t xml:space="preserve"> </w:t>
            </w:r>
            <w:proofErr w:type="spellStart"/>
            <w:r w:rsidRPr="00BD3114">
              <w:rPr>
                <w:rFonts w:ascii="Calibri (brød)" w:hAnsi="Calibri (brød)"/>
                <w:color w:val="000000"/>
                <w:shd w:val="clear" w:color="auto" w:fill="FFFFFF"/>
              </w:rPr>
              <w:t>anerkennen</w:t>
            </w:r>
            <w:proofErr w:type="spellEnd"/>
            <w:r w:rsidRPr="00BD3114">
              <w:rPr>
                <w:rFonts w:ascii="Calibri (brød)" w:hAnsi="Calibri (brød)"/>
                <w:color w:val="000000"/>
                <w:shd w:val="clear" w:color="auto" w:fill="FFFFFF"/>
              </w:rPr>
              <w:t>.</w:t>
            </w:r>
          </w:p>
        </w:tc>
      </w:tr>
      <w:tr w:rsidR="00FE4EA2" w:rsidRPr="00A01E47" w14:paraId="5561A676" w14:textId="77777777" w:rsidTr="006B4156">
        <w:tc>
          <w:tcPr>
            <w:tcW w:w="5103" w:type="dxa"/>
            <w:gridSpan w:val="5"/>
            <w:shd w:val="clear" w:color="auto" w:fill="auto"/>
          </w:tcPr>
          <w:p w14:paraId="18664248" w14:textId="77777777" w:rsidR="00FE4EA2" w:rsidRPr="00FE4EA2" w:rsidRDefault="00FE4EA2" w:rsidP="00FE4EA2">
            <w:pPr>
              <w:pStyle w:val="Listeafsnit"/>
              <w:numPr>
                <w:ilvl w:val="0"/>
                <w:numId w:val="16"/>
              </w:numPr>
              <w:spacing w:before="120" w:after="120" w:line="240" w:lineRule="auto"/>
              <w:ind w:hanging="357"/>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Wenn Leute neue Kleidung tragen, soll man</w:t>
            </w:r>
          </w:p>
        </w:tc>
        <w:tc>
          <w:tcPr>
            <w:tcW w:w="3622" w:type="dxa"/>
            <w:gridSpan w:val="4"/>
            <w:shd w:val="clear" w:color="auto" w:fill="auto"/>
          </w:tcPr>
          <w:p w14:paraId="26097F34" w14:textId="77777777" w:rsidR="00FE4EA2" w:rsidRPr="00D208BD" w:rsidRDefault="00FE4EA2" w:rsidP="00FE4EA2">
            <w:pPr>
              <w:numPr>
                <w:ilvl w:val="0"/>
                <w:numId w:val="15"/>
              </w:numPr>
              <w:spacing w:before="120" w:after="120" w:line="240" w:lineRule="auto"/>
              <w:ind w:left="318" w:hanging="357"/>
              <w:rPr>
                <w:rFonts w:ascii="Calibri (brød)" w:hAnsi="Calibri (brød)"/>
                <w:color w:val="000000"/>
                <w:shd w:val="clear" w:color="auto" w:fill="FFFFFF"/>
              </w:rPr>
            </w:pPr>
            <w:proofErr w:type="spellStart"/>
            <w:r w:rsidRPr="009548F9">
              <w:rPr>
                <w:rFonts w:ascii="Calibri (brød)" w:hAnsi="Calibri (brød)"/>
                <w:color w:val="000000"/>
                <w:shd w:val="clear" w:color="auto" w:fill="FFFFFF"/>
              </w:rPr>
              <w:t>für</w:t>
            </w:r>
            <w:proofErr w:type="spellEnd"/>
            <w:r w:rsidRPr="009548F9">
              <w:rPr>
                <w:rFonts w:ascii="Calibri (brød)" w:hAnsi="Calibri (brød)"/>
                <w:color w:val="000000"/>
                <w:shd w:val="clear" w:color="auto" w:fill="FFFFFF"/>
              </w:rPr>
              <w:t xml:space="preserve"> </w:t>
            </w:r>
            <w:proofErr w:type="spellStart"/>
            <w:r w:rsidRPr="009548F9">
              <w:rPr>
                <w:rFonts w:ascii="Calibri (brød)" w:hAnsi="Calibri (brød)"/>
                <w:color w:val="000000"/>
                <w:shd w:val="clear" w:color="auto" w:fill="FFFFFF"/>
              </w:rPr>
              <w:t>ihr</w:t>
            </w:r>
            <w:proofErr w:type="spellEnd"/>
            <w:r w:rsidRPr="009548F9">
              <w:rPr>
                <w:rFonts w:ascii="Calibri (brød)" w:hAnsi="Calibri (brød)"/>
                <w:color w:val="000000"/>
                <w:shd w:val="clear" w:color="auto" w:fill="FFFFFF"/>
              </w:rPr>
              <w:t xml:space="preserve"> </w:t>
            </w:r>
            <w:proofErr w:type="spellStart"/>
            <w:r w:rsidRPr="009548F9">
              <w:rPr>
                <w:rFonts w:ascii="Calibri (brød)" w:hAnsi="Calibri (brød)"/>
                <w:color w:val="000000"/>
                <w:shd w:val="clear" w:color="auto" w:fill="FFFFFF"/>
              </w:rPr>
              <w:t>früheres</w:t>
            </w:r>
            <w:proofErr w:type="spellEnd"/>
            <w:r w:rsidRPr="009548F9">
              <w:rPr>
                <w:rFonts w:ascii="Calibri (brød)" w:hAnsi="Calibri (brød)"/>
                <w:color w:val="000000"/>
                <w:shd w:val="clear" w:color="auto" w:fill="FFFFFF"/>
              </w:rPr>
              <w:t xml:space="preserve"> </w:t>
            </w:r>
            <w:proofErr w:type="spellStart"/>
            <w:r w:rsidRPr="009548F9">
              <w:rPr>
                <w:rFonts w:ascii="Calibri (brød)" w:hAnsi="Calibri (brød)"/>
                <w:color w:val="000000"/>
                <w:shd w:val="clear" w:color="auto" w:fill="FFFFFF"/>
              </w:rPr>
              <w:t>Kaufverhalten</w:t>
            </w:r>
            <w:proofErr w:type="spellEnd"/>
            <w:r>
              <w:rPr>
                <w:rFonts w:ascii="Calibri (brød)" w:hAnsi="Calibri (brød)"/>
                <w:color w:val="000000"/>
                <w:shd w:val="clear" w:color="auto" w:fill="FFFFFF"/>
              </w:rPr>
              <w:t>.</w:t>
            </w:r>
          </w:p>
        </w:tc>
      </w:tr>
      <w:tr w:rsidR="00FE4EA2" w:rsidRPr="00A01E47" w14:paraId="79264546" w14:textId="77777777" w:rsidTr="006B4156">
        <w:tc>
          <w:tcPr>
            <w:tcW w:w="1090" w:type="dxa"/>
            <w:shd w:val="clear" w:color="auto" w:fill="auto"/>
          </w:tcPr>
          <w:p w14:paraId="1E3BDC07" w14:textId="77777777" w:rsidR="00FE4EA2" w:rsidRPr="00C44105" w:rsidRDefault="00FE4EA2" w:rsidP="006B4156">
            <w:pPr>
              <w:spacing w:after="120"/>
              <w:rPr>
                <w:rFonts w:asciiTheme="minorHAnsi" w:hAnsiTheme="minorHAnsi"/>
                <w:b/>
                <w:color w:val="000000"/>
                <w:shd w:val="clear" w:color="auto" w:fill="FFFFFF"/>
                <w:lang w:val="da-DK"/>
              </w:rPr>
            </w:pPr>
            <w:r w:rsidRPr="00C44105">
              <w:rPr>
                <w:rFonts w:asciiTheme="minorHAnsi" w:hAnsiTheme="minorHAnsi"/>
                <w:b/>
                <w:color w:val="000000"/>
                <w:shd w:val="clear" w:color="auto" w:fill="FFFFFF"/>
                <w:lang w:val="da-DK"/>
              </w:rPr>
              <w:t>Svar:</w:t>
            </w:r>
          </w:p>
          <w:p w14:paraId="7974C63E"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1.</w:t>
            </w:r>
          </w:p>
        </w:tc>
        <w:tc>
          <w:tcPr>
            <w:tcW w:w="1091" w:type="dxa"/>
            <w:shd w:val="clear" w:color="auto" w:fill="auto"/>
          </w:tcPr>
          <w:p w14:paraId="0FE6203A" w14:textId="77777777" w:rsidR="00FE4EA2" w:rsidRPr="00C44105" w:rsidRDefault="00FE4EA2" w:rsidP="006B4156">
            <w:pPr>
              <w:spacing w:after="120"/>
              <w:rPr>
                <w:rFonts w:asciiTheme="minorHAnsi" w:hAnsiTheme="minorHAnsi"/>
                <w:b/>
                <w:color w:val="000000"/>
                <w:shd w:val="clear" w:color="auto" w:fill="FFFFFF"/>
              </w:rPr>
            </w:pPr>
          </w:p>
          <w:p w14:paraId="0A6F1389"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2.</w:t>
            </w:r>
          </w:p>
        </w:tc>
        <w:tc>
          <w:tcPr>
            <w:tcW w:w="1090" w:type="dxa"/>
            <w:shd w:val="clear" w:color="auto" w:fill="auto"/>
          </w:tcPr>
          <w:p w14:paraId="624D26AA" w14:textId="77777777" w:rsidR="00FE4EA2" w:rsidRPr="00C44105" w:rsidRDefault="00FE4EA2" w:rsidP="006B4156">
            <w:pPr>
              <w:spacing w:after="120"/>
              <w:rPr>
                <w:rFonts w:asciiTheme="minorHAnsi" w:hAnsiTheme="minorHAnsi"/>
                <w:b/>
                <w:color w:val="000000"/>
                <w:shd w:val="clear" w:color="auto" w:fill="FFFFFF"/>
              </w:rPr>
            </w:pPr>
            <w:r w:rsidRPr="00C44105">
              <w:rPr>
                <w:rFonts w:asciiTheme="minorHAnsi" w:hAnsiTheme="minorHAnsi"/>
                <w:b/>
                <w:color w:val="000000"/>
                <w:shd w:val="clear" w:color="auto" w:fill="FFFFFF"/>
              </w:rPr>
              <w:t xml:space="preserve"> </w:t>
            </w:r>
          </w:p>
          <w:p w14:paraId="44D134EE"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3.</w:t>
            </w:r>
          </w:p>
        </w:tc>
        <w:tc>
          <w:tcPr>
            <w:tcW w:w="1091" w:type="dxa"/>
            <w:shd w:val="clear" w:color="auto" w:fill="auto"/>
          </w:tcPr>
          <w:p w14:paraId="28E85AE4" w14:textId="77777777" w:rsidR="00FE4EA2" w:rsidRPr="00C44105" w:rsidRDefault="00FE4EA2" w:rsidP="006B4156">
            <w:pPr>
              <w:spacing w:after="120"/>
              <w:rPr>
                <w:rFonts w:asciiTheme="minorHAnsi" w:hAnsiTheme="minorHAnsi"/>
                <w:b/>
                <w:color w:val="000000"/>
                <w:shd w:val="clear" w:color="auto" w:fill="FFFFFF"/>
              </w:rPr>
            </w:pPr>
          </w:p>
          <w:p w14:paraId="74F39ACA"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4.</w:t>
            </w:r>
          </w:p>
        </w:tc>
        <w:tc>
          <w:tcPr>
            <w:tcW w:w="1091" w:type="dxa"/>
            <w:gridSpan w:val="2"/>
            <w:shd w:val="clear" w:color="auto" w:fill="auto"/>
          </w:tcPr>
          <w:p w14:paraId="40863FE7" w14:textId="77777777" w:rsidR="00FE4EA2" w:rsidRPr="00C44105" w:rsidRDefault="00FE4EA2" w:rsidP="006B4156">
            <w:pPr>
              <w:spacing w:after="120"/>
              <w:rPr>
                <w:rFonts w:asciiTheme="minorHAnsi" w:hAnsiTheme="minorHAnsi"/>
                <w:b/>
                <w:color w:val="000000"/>
                <w:shd w:val="clear" w:color="auto" w:fill="FFFFFF"/>
              </w:rPr>
            </w:pPr>
          </w:p>
          <w:p w14:paraId="794E58F5"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5.</w:t>
            </w:r>
          </w:p>
        </w:tc>
        <w:tc>
          <w:tcPr>
            <w:tcW w:w="1090" w:type="dxa"/>
            <w:shd w:val="clear" w:color="auto" w:fill="auto"/>
          </w:tcPr>
          <w:p w14:paraId="4DB79940" w14:textId="77777777" w:rsidR="00FE4EA2" w:rsidRPr="00C44105" w:rsidRDefault="00FE4EA2" w:rsidP="006B4156">
            <w:pPr>
              <w:spacing w:after="120"/>
              <w:rPr>
                <w:rFonts w:asciiTheme="minorHAnsi" w:hAnsiTheme="minorHAnsi"/>
                <w:b/>
                <w:color w:val="000000"/>
                <w:shd w:val="clear" w:color="auto" w:fill="FFFFFF"/>
              </w:rPr>
            </w:pPr>
          </w:p>
          <w:p w14:paraId="177F1BF9"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6.</w:t>
            </w:r>
          </w:p>
        </w:tc>
        <w:tc>
          <w:tcPr>
            <w:tcW w:w="1091" w:type="dxa"/>
            <w:shd w:val="clear" w:color="auto" w:fill="auto"/>
          </w:tcPr>
          <w:p w14:paraId="0260CC45" w14:textId="77777777" w:rsidR="00FE4EA2" w:rsidRPr="00C44105" w:rsidRDefault="00FE4EA2" w:rsidP="006B4156">
            <w:pPr>
              <w:spacing w:after="120"/>
              <w:rPr>
                <w:rFonts w:asciiTheme="minorHAnsi" w:hAnsiTheme="minorHAnsi"/>
                <w:b/>
                <w:color w:val="000000"/>
                <w:shd w:val="clear" w:color="auto" w:fill="FFFFFF"/>
              </w:rPr>
            </w:pPr>
          </w:p>
          <w:p w14:paraId="56891801"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7.</w:t>
            </w:r>
          </w:p>
        </w:tc>
        <w:tc>
          <w:tcPr>
            <w:tcW w:w="1091" w:type="dxa"/>
            <w:shd w:val="clear" w:color="auto" w:fill="auto"/>
          </w:tcPr>
          <w:p w14:paraId="646ACD42" w14:textId="77777777" w:rsidR="00FE4EA2" w:rsidRPr="00C44105" w:rsidRDefault="00FE4EA2" w:rsidP="006B4156">
            <w:pPr>
              <w:spacing w:after="120"/>
              <w:rPr>
                <w:rFonts w:asciiTheme="minorHAnsi" w:hAnsiTheme="minorHAnsi"/>
                <w:b/>
                <w:color w:val="000000"/>
                <w:shd w:val="clear" w:color="auto" w:fill="FFFFFF"/>
              </w:rPr>
            </w:pPr>
          </w:p>
          <w:p w14:paraId="70514739" w14:textId="77777777" w:rsidR="00FE4EA2" w:rsidRPr="00C44105" w:rsidRDefault="00FE4EA2" w:rsidP="006B4156">
            <w:pPr>
              <w:spacing w:after="120"/>
              <w:rPr>
                <w:rFonts w:asciiTheme="minorHAnsi" w:hAnsiTheme="minorHAnsi"/>
                <w:bCs/>
                <w:color w:val="000000"/>
                <w:shd w:val="clear" w:color="auto" w:fill="FFFFFF"/>
              </w:rPr>
            </w:pPr>
            <w:r w:rsidRPr="00C44105">
              <w:rPr>
                <w:rFonts w:asciiTheme="minorHAnsi" w:hAnsiTheme="minorHAnsi"/>
                <w:b/>
                <w:color w:val="000000"/>
                <w:shd w:val="clear" w:color="auto" w:fill="FFFFFF"/>
              </w:rPr>
              <w:t>8.</w:t>
            </w:r>
          </w:p>
        </w:tc>
      </w:tr>
    </w:tbl>
    <w:p w14:paraId="4C3C7A1A" w14:textId="77777777" w:rsidR="00FE4EA2" w:rsidRDefault="00FE4EA2" w:rsidP="00FE4EA2">
      <w:pPr>
        <w:suppressLineNumbers/>
        <w:rPr>
          <w:b/>
          <w:bCs/>
          <w:color w:val="4F81BD" w:themeColor="accent1"/>
          <w:sz w:val="36"/>
          <w:szCs w:val="36"/>
          <w:lang w:val="da-DK"/>
        </w:rPr>
      </w:pPr>
    </w:p>
    <w:p w14:paraId="47251209" w14:textId="77777777" w:rsidR="00FE4EA2" w:rsidRDefault="00FE4EA2" w:rsidP="00FE4EA2">
      <w:r>
        <w:br w:type="page"/>
      </w:r>
    </w:p>
    <w:p w14:paraId="7431ADE5" w14:textId="77777777" w:rsidR="00FE4EA2" w:rsidRPr="002D6818" w:rsidRDefault="00FE4EA2" w:rsidP="00FE4EA2">
      <w:pPr>
        <w:suppressLineNumbers/>
        <w:rPr>
          <w:b/>
          <w:color w:val="5B9BD5"/>
          <w:sz w:val="36"/>
          <w:szCs w:val="36"/>
          <w:lang w:val="da-DK"/>
        </w:rPr>
      </w:pPr>
      <w:r w:rsidRPr="007C55D9">
        <w:rPr>
          <w:b/>
          <w:color w:val="5B9BD5"/>
          <w:sz w:val="36"/>
          <w:szCs w:val="36"/>
          <w:highlight w:val="yellow"/>
          <w:lang w:val="da-DK"/>
        </w:rPr>
        <w:lastRenderedPageBreak/>
        <w:t>Opgave 2.1</w:t>
      </w:r>
    </w:p>
    <w:p w14:paraId="30E92719" w14:textId="77777777" w:rsidR="00FE4EA2" w:rsidRDefault="00FE4EA2" w:rsidP="00FE4EA2">
      <w:pPr>
        <w:rPr>
          <w:b/>
          <w:bCs/>
          <w:color w:val="5B9BD5"/>
          <w:sz w:val="36"/>
          <w:szCs w:val="36"/>
          <w:lang w:val="da-DK"/>
        </w:rPr>
      </w:pPr>
    </w:p>
    <w:p w14:paraId="7B8DBC20" w14:textId="77777777" w:rsidR="00FE4EA2" w:rsidRPr="002B6253" w:rsidRDefault="00FE4EA2" w:rsidP="00FE4EA2">
      <w:pPr>
        <w:pStyle w:val="Listeafsnit"/>
        <w:numPr>
          <w:ilvl w:val="0"/>
          <w:numId w:val="26"/>
        </w:numPr>
        <w:spacing w:line="240" w:lineRule="auto"/>
        <w:rPr>
          <w:rFonts w:ascii="Segoe UI" w:eastAsia="Times New Roman" w:hAnsi="Segoe UI" w:cs="Segoe UI"/>
          <w:b/>
          <w:bCs/>
          <w:color w:val="000000"/>
          <w:sz w:val="27"/>
          <w:szCs w:val="27"/>
          <w:lang w:val="da-DK"/>
        </w:rPr>
      </w:pPr>
      <w:r w:rsidRPr="002B6253">
        <w:rPr>
          <w:rFonts w:ascii="Segoe UI" w:eastAsia="Times New Roman" w:hAnsi="Segoe UI" w:cs="Segoe UI"/>
          <w:b/>
          <w:bCs/>
          <w:color w:val="000000"/>
          <w:sz w:val="27"/>
          <w:szCs w:val="27"/>
          <w:lang w:val="da-DK"/>
        </w:rPr>
        <w:t>Indsæt den ubestemte artikel i korrekt køn, tal og kasus i nedenstående sætninger. Noter artiklen i kolonnen til højre.</w:t>
      </w:r>
    </w:p>
    <w:p w14:paraId="077713DC" w14:textId="77777777" w:rsidR="00FE4EA2" w:rsidRPr="002B6253" w:rsidRDefault="00FE4EA2" w:rsidP="00FE4EA2">
      <w:pPr>
        <w:pStyle w:val="Listeafsnit"/>
        <w:ind w:left="760"/>
        <w:rPr>
          <w:b/>
          <w:bCs/>
          <w:color w:val="5B9BD5"/>
          <w:sz w:val="27"/>
          <w:szCs w:val="27"/>
          <w:lang w:val="da-DK"/>
        </w:rPr>
      </w:pPr>
    </w:p>
    <w:tbl>
      <w:tblPr>
        <w:tblW w:w="8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2346"/>
      </w:tblGrid>
      <w:tr w:rsidR="00FE4EA2" w:rsidRPr="00A01E47" w14:paraId="479A8BED" w14:textId="77777777" w:rsidTr="006B4156">
        <w:tc>
          <w:tcPr>
            <w:tcW w:w="6379" w:type="dxa"/>
            <w:shd w:val="clear" w:color="auto" w:fill="auto"/>
          </w:tcPr>
          <w:p w14:paraId="7E4198B0" w14:textId="77777777" w:rsidR="00FE4EA2" w:rsidRPr="000F0E58" w:rsidRDefault="00FE4EA2" w:rsidP="006B4156">
            <w:pPr>
              <w:pStyle w:val="Listeafsnit"/>
              <w:spacing w:before="120" w:after="120"/>
              <w:ind w:left="360"/>
              <w:jc w:val="center"/>
              <w:rPr>
                <w:rStyle w:val="Strk"/>
                <w:rFonts w:asciiTheme="minorHAnsi" w:hAnsiTheme="minorHAnsi" w:cstheme="minorHAnsi"/>
                <w:color w:val="000000"/>
                <w:lang w:val="da-DK"/>
              </w:rPr>
            </w:pPr>
            <w:r>
              <w:rPr>
                <w:rStyle w:val="Strk"/>
                <w:rFonts w:asciiTheme="minorHAnsi" w:hAnsiTheme="minorHAnsi" w:cstheme="minorHAnsi"/>
                <w:color w:val="000000"/>
                <w:shd w:val="clear" w:color="auto" w:fill="FFFFFF"/>
                <w:lang w:val="da-DK"/>
              </w:rPr>
              <w:t>Sætninger</w:t>
            </w:r>
          </w:p>
        </w:tc>
        <w:tc>
          <w:tcPr>
            <w:tcW w:w="2346" w:type="dxa"/>
            <w:shd w:val="clear" w:color="auto" w:fill="auto"/>
          </w:tcPr>
          <w:p w14:paraId="358B99DD" w14:textId="77777777" w:rsidR="00FE4EA2" w:rsidRPr="002B552F" w:rsidRDefault="00FE4EA2" w:rsidP="006B4156">
            <w:pPr>
              <w:spacing w:before="120" w:after="120"/>
              <w:ind w:left="318"/>
              <w:rPr>
                <w:rFonts w:asciiTheme="minorHAnsi" w:eastAsia="Times New Roman" w:hAnsiTheme="minorHAnsi" w:cstheme="minorHAnsi"/>
                <w:b/>
                <w:bCs/>
                <w:kern w:val="36"/>
                <w:lang w:val="da-DK"/>
              </w:rPr>
            </w:pPr>
            <w:r w:rsidRPr="002B552F">
              <w:rPr>
                <w:rFonts w:asciiTheme="minorHAnsi" w:eastAsia="Times New Roman" w:hAnsiTheme="minorHAnsi" w:cstheme="minorHAnsi"/>
                <w:b/>
                <w:bCs/>
                <w:kern w:val="36"/>
                <w:lang w:val="da-DK"/>
              </w:rPr>
              <w:t>Ubestemt artikel</w:t>
            </w:r>
          </w:p>
        </w:tc>
      </w:tr>
      <w:tr w:rsidR="00FE4EA2" w:rsidRPr="00FE4EA2" w14:paraId="170DF9FC" w14:textId="77777777" w:rsidTr="006B4156">
        <w:tc>
          <w:tcPr>
            <w:tcW w:w="6379" w:type="dxa"/>
            <w:tcBorders>
              <w:top w:val="single" w:sz="4" w:space="0" w:color="auto"/>
              <w:left w:val="single" w:sz="4" w:space="0" w:color="auto"/>
              <w:bottom w:val="single" w:sz="4" w:space="0" w:color="auto"/>
              <w:right w:val="single" w:sz="4" w:space="0" w:color="auto"/>
            </w:tcBorders>
            <w:shd w:val="clear" w:color="auto" w:fill="auto"/>
          </w:tcPr>
          <w:p w14:paraId="0EF6D85F" w14:textId="77777777" w:rsidR="00FE4EA2" w:rsidRPr="00FE4EA2" w:rsidRDefault="00FE4EA2" w:rsidP="00FE4EA2">
            <w:pPr>
              <w:pStyle w:val="Listeafsnit"/>
              <w:numPr>
                <w:ilvl w:val="0"/>
                <w:numId w:val="18"/>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Viele Jugendliche kaufen neue Klamotten, wenn sie am Wochenende auf _____ Party gehen wollen.</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ED75CC0"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5CE8CDE6" w14:textId="77777777" w:rsidTr="006B4156">
        <w:tc>
          <w:tcPr>
            <w:tcW w:w="6379" w:type="dxa"/>
            <w:tcBorders>
              <w:top w:val="single" w:sz="4" w:space="0" w:color="auto"/>
              <w:left w:val="single" w:sz="4" w:space="0" w:color="auto"/>
              <w:bottom w:val="single" w:sz="4" w:space="0" w:color="auto"/>
              <w:right w:val="single" w:sz="4" w:space="0" w:color="auto"/>
            </w:tcBorders>
            <w:shd w:val="clear" w:color="auto" w:fill="auto"/>
          </w:tcPr>
          <w:p w14:paraId="0E3BEFEC" w14:textId="77777777" w:rsidR="00FE4EA2" w:rsidRPr="00FE4EA2" w:rsidRDefault="00FE4EA2" w:rsidP="00FE4EA2">
            <w:pPr>
              <w:pStyle w:val="Listeafsnit"/>
              <w:numPr>
                <w:ilvl w:val="0"/>
                <w:numId w:val="18"/>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 _____ Beispiel ist Esther Richter, die sich heute für ihr früheres Verhalten schämt.</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C6FED21"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330375B2" w14:textId="77777777" w:rsidTr="006B4156">
        <w:tc>
          <w:tcPr>
            <w:tcW w:w="6379" w:type="dxa"/>
            <w:tcBorders>
              <w:top w:val="single" w:sz="4" w:space="0" w:color="auto"/>
              <w:left w:val="single" w:sz="4" w:space="0" w:color="auto"/>
              <w:bottom w:val="single" w:sz="4" w:space="0" w:color="auto"/>
              <w:right w:val="single" w:sz="4" w:space="0" w:color="auto"/>
            </w:tcBorders>
            <w:shd w:val="clear" w:color="auto" w:fill="auto"/>
          </w:tcPr>
          <w:p w14:paraId="6A2FD242" w14:textId="77777777" w:rsidR="00FE4EA2" w:rsidRPr="00FE4EA2" w:rsidRDefault="00FE4EA2" w:rsidP="00FE4EA2">
            <w:pPr>
              <w:pStyle w:val="Listeafsnit"/>
              <w:numPr>
                <w:ilvl w:val="0"/>
                <w:numId w:val="18"/>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Heute kauft sie ihre Klamotten oft in _____ Secondhandladen.</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47A228C9"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2BD3F1B0" w14:textId="77777777" w:rsidTr="006B4156">
        <w:tc>
          <w:tcPr>
            <w:tcW w:w="6379" w:type="dxa"/>
            <w:tcBorders>
              <w:top w:val="single" w:sz="4" w:space="0" w:color="auto"/>
              <w:left w:val="single" w:sz="4" w:space="0" w:color="auto"/>
              <w:bottom w:val="single" w:sz="4" w:space="0" w:color="auto"/>
              <w:right w:val="single" w:sz="4" w:space="0" w:color="auto"/>
            </w:tcBorders>
            <w:shd w:val="clear" w:color="auto" w:fill="auto"/>
          </w:tcPr>
          <w:p w14:paraId="26C6FCDD" w14:textId="77777777" w:rsidR="00FE4EA2" w:rsidRPr="00FE4EA2" w:rsidRDefault="00FE4EA2" w:rsidP="00FE4EA2">
            <w:pPr>
              <w:pStyle w:val="Listeafsnit"/>
              <w:numPr>
                <w:ilvl w:val="0"/>
                <w:numId w:val="18"/>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Man kauft einfach _____ neues T-Shirt, wenn das alte kaputtgegangen ist. </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ADF83E6"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1F1586CB" w14:textId="77777777" w:rsidTr="006B4156">
        <w:tc>
          <w:tcPr>
            <w:tcW w:w="6379" w:type="dxa"/>
            <w:tcBorders>
              <w:top w:val="single" w:sz="4" w:space="0" w:color="auto"/>
              <w:left w:val="single" w:sz="4" w:space="0" w:color="auto"/>
              <w:bottom w:val="single" w:sz="4" w:space="0" w:color="auto"/>
              <w:right w:val="single" w:sz="4" w:space="0" w:color="auto"/>
            </w:tcBorders>
            <w:shd w:val="clear" w:color="auto" w:fill="auto"/>
          </w:tcPr>
          <w:p w14:paraId="7CEBAC53" w14:textId="77777777" w:rsidR="00FE4EA2" w:rsidRPr="00FE4EA2" w:rsidRDefault="00FE4EA2" w:rsidP="00FE4EA2">
            <w:pPr>
              <w:pStyle w:val="Listeafsnit"/>
              <w:numPr>
                <w:ilvl w:val="0"/>
                <w:numId w:val="18"/>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Mit _____ 24-Stunden-Regel könnte man, laut der Sozialpsychologin, die Kaufimpulsivität vieler Jugendlicher bremsen.</w:t>
            </w: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83EDF9D"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bl>
    <w:p w14:paraId="17E0DDDC" w14:textId="77777777" w:rsidR="00FE4EA2" w:rsidRPr="00FE4EA2" w:rsidRDefault="00FE4EA2" w:rsidP="00FE4EA2">
      <w:pPr>
        <w:suppressLineNumbers/>
        <w:spacing w:before="120" w:after="120"/>
        <w:rPr>
          <w:b/>
          <w:color w:val="5B9BD5"/>
          <w:sz w:val="36"/>
          <w:szCs w:val="36"/>
          <w:lang w:val="de-DE"/>
        </w:rPr>
      </w:pPr>
    </w:p>
    <w:p w14:paraId="28ABF8AC" w14:textId="77777777" w:rsidR="00FE4EA2" w:rsidRDefault="00FE4EA2" w:rsidP="00FE4EA2">
      <w:pPr>
        <w:pStyle w:val="Listeafsnit"/>
        <w:numPr>
          <w:ilvl w:val="0"/>
          <w:numId w:val="26"/>
        </w:numPr>
        <w:spacing w:after="80" w:line="240" w:lineRule="auto"/>
        <w:rPr>
          <w:rFonts w:ascii="Segoe UI" w:eastAsia="Times New Roman" w:hAnsi="Segoe UI" w:cs="Segoe UI"/>
          <w:b/>
          <w:bCs/>
          <w:color w:val="000000"/>
          <w:sz w:val="27"/>
          <w:szCs w:val="27"/>
          <w:lang w:val="da-DK"/>
        </w:rPr>
      </w:pPr>
      <w:r w:rsidRPr="002B6253">
        <w:rPr>
          <w:rFonts w:ascii="Segoe UI" w:eastAsia="Times New Roman" w:hAnsi="Segoe UI" w:cs="Segoe UI"/>
          <w:b/>
          <w:bCs/>
          <w:color w:val="000000"/>
          <w:sz w:val="27"/>
          <w:szCs w:val="27"/>
          <w:lang w:val="da-DK"/>
        </w:rPr>
        <w:t>Begrund dit valg af køn og kasus i sætning 1, 4 og 5 i ovenstående opgave.</w:t>
      </w:r>
    </w:p>
    <w:p w14:paraId="686F975A" w14:textId="77777777" w:rsidR="00FE4EA2" w:rsidRPr="00F37C1E" w:rsidRDefault="00FE4EA2" w:rsidP="00FE4EA2">
      <w:pPr>
        <w:pStyle w:val="Listeafsnit"/>
        <w:ind w:left="760"/>
        <w:rPr>
          <w:rFonts w:ascii="Segoe UI" w:eastAsia="Times New Roman" w:hAnsi="Segoe UI" w:cs="Segoe UI"/>
          <w:b/>
          <w:bCs/>
          <w:color w:val="000000"/>
          <w:sz w:val="27"/>
          <w:szCs w:val="27"/>
          <w:lang w:val="da-DK"/>
        </w:rPr>
      </w:pPr>
    </w:p>
    <w:tbl>
      <w:tblPr>
        <w:tblStyle w:val="Tabel-Gitter"/>
        <w:tblW w:w="0" w:type="auto"/>
        <w:tblLook w:val="04A0" w:firstRow="1" w:lastRow="0" w:firstColumn="1" w:lastColumn="0" w:noHBand="0" w:noVBand="1"/>
      </w:tblPr>
      <w:tblGrid>
        <w:gridCol w:w="8494"/>
      </w:tblGrid>
      <w:tr w:rsidR="00FE4EA2" w:rsidRPr="00413641" w14:paraId="6C888D26" w14:textId="77777777" w:rsidTr="006B4156">
        <w:tc>
          <w:tcPr>
            <w:tcW w:w="8494" w:type="dxa"/>
          </w:tcPr>
          <w:p w14:paraId="1C0E52BB" w14:textId="77777777" w:rsidR="00FE4EA2" w:rsidRDefault="00FE4EA2" w:rsidP="006B4156">
            <w:pPr>
              <w:jc w:val="center"/>
              <w:rPr>
                <w:rFonts w:ascii="Segoe UI" w:eastAsia="Times New Roman" w:hAnsi="Segoe UI" w:cs="Segoe UI"/>
                <w:color w:val="000000"/>
                <w:sz w:val="27"/>
                <w:szCs w:val="27"/>
                <w:lang w:eastAsia="da-DK"/>
              </w:rPr>
            </w:pPr>
            <w:r>
              <w:rPr>
                <w:rFonts w:cstheme="minorHAnsi"/>
                <w:b/>
                <w:bCs/>
              </w:rPr>
              <w:t>Begrundelse af køn og kasus</w:t>
            </w:r>
          </w:p>
        </w:tc>
      </w:tr>
      <w:tr w:rsidR="00FE4EA2" w14:paraId="7FF43489" w14:textId="77777777" w:rsidTr="006B4156">
        <w:tc>
          <w:tcPr>
            <w:tcW w:w="8494" w:type="dxa"/>
          </w:tcPr>
          <w:p w14:paraId="4D9BD401" w14:textId="77777777" w:rsidR="00FE4EA2" w:rsidRDefault="00FE4EA2" w:rsidP="006B4156">
            <w:pPr>
              <w:rPr>
                <w:rFonts w:ascii="Calibri (brød)" w:eastAsia="Times New Roman" w:hAnsi="Calibri (brød)" w:cstheme="minorHAnsi"/>
                <w:b/>
                <w:bCs/>
                <w:color w:val="000000"/>
                <w:shd w:val="clear" w:color="auto" w:fill="FFFFFF"/>
                <w:lang w:eastAsia="da-DK"/>
              </w:rPr>
            </w:pPr>
            <w:r w:rsidRPr="00B373E9">
              <w:rPr>
                <w:rFonts w:ascii="Calibri (brød)" w:eastAsia="Times New Roman" w:hAnsi="Calibri (brød)" w:cstheme="minorHAnsi"/>
                <w:b/>
                <w:bCs/>
                <w:color w:val="000000"/>
                <w:shd w:val="clear" w:color="auto" w:fill="FFFFFF"/>
                <w:lang w:eastAsia="da-DK"/>
              </w:rPr>
              <w:t>Sætning 1:</w:t>
            </w:r>
          </w:p>
          <w:p w14:paraId="6E210519" w14:textId="77777777" w:rsidR="00FE4EA2" w:rsidRDefault="00FE4EA2" w:rsidP="006B4156">
            <w:pPr>
              <w:rPr>
                <w:rFonts w:ascii="Segoe UI" w:eastAsia="Times New Roman" w:hAnsi="Segoe UI" w:cs="Segoe UI"/>
                <w:color w:val="000000"/>
                <w:lang w:eastAsia="da-DK"/>
              </w:rPr>
            </w:pPr>
          </w:p>
          <w:p w14:paraId="03CD8F04" w14:textId="77777777" w:rsidR="00FE4EA2" w:rsidRDefault="00FE4EA2" w:rsidP="006B4156">
            <w:pPr>
              <w:rPr>
                <w:rFonts w:ascii="Segoe UI" w:eastAsia="Times New Roman" w:hAnsi="Segoe UI" w:cs="Segoe UI"/>
                <w:color w:val="000000"/>
                <w:sz w:val="27"/>
                <w:szCs w:val="27"/>
                <w:lang w:eastAsia="da-DK"/>
              </w:rPr>
            </w:pPr>
          </w:p>
        </w:tc>
      </w:tr>
      <w:tr w:rsidR="00FE4EA2" w14:paraId="0E4235DA" w14:textId="77777777" w:rsidTr="006B4156">
        <w:tc>
          <w:tcPr>
            <w:tcW w:w="8494" w:type="dxa"/>
          </w:tcPr>
          <w:p w14:paraId="569072CA" w14:textId="77777777" w:rsidR="00FE4EA2" w:rsidRDefault="00FE4EA2" w:rsidP="006B4156">
            <w:pPr>
              <w:rPr>
                <w:rFonts w:ascii="Calibri (brød)" w:eastAsia="Times New Roman" w:hAnsi="Calibri (brød)" w:cstheme="minorHAnsi"/>
                <w:b/>
                <w:bCs/>
                <w:color w:val="000000"/>
                <w:shd w:val="clear" w:color="auto" w:fill="FFFFFF"/>
                <w:lang w:eastAsia="da-DK"/>
              </w:rPr>
            </w:pPr>
            <w:r w:rsidRPr="00B373E9">
              <w:rPr>
                <w:rFonts w:ascii="Calibri (brød)" w:eastAsia="Times New Roman" w:hAnsi="Calibri (brød)" w:cstheme="minorHAnsi"/>
                <w:b/>
                <w:bCs/>
                <w:color w:val="000000"/>
                <w:shd w:val="clear" w:color="auto" w:fill="FFFFFF"/>
                <w:lang w:eastAsia="da-DK"/>
              </w:rPr>
              <w:t xml:space="preserve">Sætning </w:t>
            </w:r>
            <w:r>
              <w:rPr>
                <w:rFonts w:ascii="Calibri (brød)" w:eastAsia="Times New Roman" w:hAnsi="Calibri (brød)" w:cstheme="minorHAnsi"/>
                <w:b/>
                <w:bCs/>
                <w:color w:val="000000"/>
                <w:shd w:val="clear" w:color="auto" w:fill="FFFFFF"/>
                <w:lang w:eastAsia="da-DK"/>
              </w:rPr>
              <w:t>4</w:t>
            </w:r>
            <w:r w:rsidRPr="00B373E9">
              <w:rPr>
                <w:rFonts w:ascii="Calibri (brød)" w:eastAsia="Times New Roman" w:hAnsi="Calibri (brød)" w:cstheme="minorHAnsi"/>
                <w:b/>
                <w:bCs/>
                <w:color w:val="000000"/>
                <w:shd w:val="clear" w:color="auto" w:fill="FFFFFF"/>
                <w:lang w:eastAsia="da-DK"/>
              </w:rPr>
              <w:t>:</w:t>
            </w:r>
          </w:p>
          <w:p w14:paraId="7E909582" w14:textId="77777777" w:rsidR="00FE4EA2" w:rsidRDefault="00FE4EA2" w:rsidP="006B4156">
            <w:pPr>
              <w:rPr>
                <w:rFonts w:ascii="Segoe UI" w:eastAsia="Times New Roman" w:hAnsi="Segoe UI" w:cs="Segoe UI"/>
                <w:color w:val="000000"/>
                <w:lang w:eastAsia="da-DK"/>
              </w:rPr>
            </w:pPr>
          </w:p>
          <w:p w14:paraId="0BC48C2C" w14:textId="77777777" w:rsidR="00FE4EA2" w:rsidRDefault="00FE4EA2" w:rsidP="006B4156">
            <w:pPr>
              <w:rPr>
                <w:rFonts w:ascii="Segoe UI" w:eastAsia="Times New Roman" w:hAnsi="Segoe UI" w:cs="Segoe UI"/>
                <w:color w:val="000000"/>
                <w:sz w:val="27"/>
                <w:szCs w:val="27"/>
                <w:lang w:eastAsia="da-DK"/>
              </w:rPr>
            </w:pPr>
          </w:p>
        </w:tc>
      </w:tr>
      <w:tr w:rsidR="00FE4EA2" w14:paraId="149886E2" w14:textId="77777777" w:rsidTr="006B4156">
        <w:tc>
          <w:tcPr>
            <w:tcW w:w="8494" w:type="dxa"/>
          </w:tcPr>
          <w:p w14:paraId="1D1892B6" w14:textId="77777777" w:rsidR="00FE4EA2" w:rsidRDefault="00FE4EA2" w:rsidP="006B4156">
            <w:pPr>
              <w:rPr>
                <w:rFonts w:ascii="Calibri (brød)" w:eastAsia="Times New Roman" w:hAnsi="Calibri (brød)" w:cstheme="minorHAnsi"/>
                <w:b/>
                <w:bCs/>
                <w:color w:val="000000"/>
                <w:shd w:val="clear" w:color="auto" w:fill="FFFFFF"/>
                <w:lang w:eastAsia="da-DK"/>
              </w:rPr>
            </w:pPr>
            <w:r w:rsidRPr="00B373E9">
              <w:rPr>
                <w:rFonts w:ascii="Calibri (brød)" w:eastAsia="Times New Roman" w:hAnsi="Calibri (brød)" w:cstheme="minorHAnsi"/>
                <w:b/>
                <w:bCs/>
                <w:color w:val="000000"/>
                <w:shd w:val="clear" w:color="auto" w:fill="FFFFFF"/>
                <w:lang w:eastAsia="da-DK"/>
              </w:rPr>
              <w:t xml:space="preserve">Sætning </w:t>
            </w:r>
            <w:r>
              <w:rPr>
                <w:rFonts w:ascii="Calibri (brød)" w:eastAsia="Times New Roman" w:hAnsi="Calibri (brød)" w:cstheme="minorHAnsi"/>
                <w:b/>
                <w:bCs/>
                <w:color w:val="000000"/>
                <w:shd w:val="clear" w:color="auto" w:fill="FFFFFF"/>
                <w:lang w:eastAsia="da-DK"/>
              </w:rPr>
              <w:t>5</w:t>
            </w:r>
            <w:r w:rsidRPr="00B373E9">
              <w:rPr>
                <w:rFonts w:ascii="Calibri (brød)" w:eastAsia="Times New Roman" w:hAnsi="Calibri (brød)" w:cstheme="minorHAnsi"/>
                <w:b/>
                <w:bCs/>
                <w:color w:val="000000"/>
                <w:shd w:val="clear" w:color="auto" w:fill="FFFFFF"/>
                <w:lang w:eastAsia="da-DK"/>
              </w:rPr>
              <w:t>:</w:t>
            </w:r>
          </w:p>
          <w:p w14:paraId="52C11187" w14:textId="77777777" w:rsidR="00FE4EA2" w:rsidRDefault="00FE4EA2" w:rsidP="006B4156">
            <w:pPr>
              <w:rPr>
                <w:rFonts w:ascii="Segoe UI" w:eastAsia="Times New Roman" w:hAnsi="Segoe UI" w:cs="Segoe UI"/>
                <w:color w:val="000000"/>
                <w:lang w:eastAsia="da-DK"/>
              </w:rPr>
            </w:pPr>
          </w:p>
          <w:p w14:paraId="53CA57D6" w14:textId="77777777" w:rsidR="00FE4EA2" w:rsidRDefault="00FE4EA2" w:rsidP="006B4156">
            <w:pPr>
              <w:rPr>
                <w:rFonts w:ascii="Segoe UI" w:eastAsia="Times New Roman" w:hAnsi="Segoe UI" w:cs="Segoe UI"/>
                <w:color w:val="000000"/>
                <w:sz w:val="27"/>
                <w:szCs w:val="27"/>
                <w:lang w:eastAsia="da-DK"/>
              </w:rPr>
            </w:pPr>
          </w:p>
        </w:tc>
      </w:tr>
    </w:tbl>
    <w:p w14:paraId="3A7B5349" w14:textId="77777777" w:rsidR="00FE4EA2" w:rsidRPr="008D3B5A" w:rsidRDefault="00FE4EA2" w:rsidP="00FE4EA2">
      <w:pPr>
        <w:rPr>
          <w:rFonts w:ascii="Segoe UI" w:eastAsia="Times New Roman" w:hAnsi="Segoe UI" w:cs="Segoe UI"/>
          <w:color w:val="000000"/>
          <w:sz w:val="27"/>
          <w:szCs w:val="27"/>
          <w:lang w:val="da-DK"/>
        </w:rPr>
      </w:pPr>
    </w:p>
    <w:p w14:paraId="2836E06D" w14:textId="77777777" w:rsidR="00FE4EA2" w:rsidRDefault="00FE4EA2" w:rsidP="00FE4EA2">
      <w:pPr>
        <w:rPr>
          <w:rFonts w:asciiTheme="minorHAnsi" w:hAnsiTheme="minorHAnsi"/>
          <w:lang w:val="da-DK"/>
        </w:rPr>
      </w:pPr>
      <w:r>
        <w:rPr>
          <w:rFonts w:asciiTheme="minorHAnsi" w:hAnsiTheme="minorHAnsi"/>
          <w:lang w:val="da-DK"/>
        </w:rPr>
        <w:br w:type="page"/>
      </w:r>
    </w:p>
    <w:p w14:paraId="5C4C8552" w14:textId="77777777" w:rsidR="00FE4EA2" w:rsidRDefault="00FE4EA2" w:rsidP="00FE4EA2">
      <w:pPr>
        <w:suppressLineNumbers/>
        <w:spacing w:before="120" w:after="120"/>
        <w:rPr>
          <w:b/>
          <w:color w:val="5B9BD5"/>
          <w:sz w:val="36"/>
          <w:szCs w:val="36"/>
          <w:lang w:val="da-DK"/>
        </w:rPr>
      </w:pPr>
      <w:r w:rsidRPr="007C55D9">
        <w:rPr>
          <w:b/>
          <w:color w:val="5B9BD5"/>
          <w:sz w:val="36"/>
          <w:szCs w:val="36"/>
          <w:highlight w:val="yellow"/>
          <w:lang w:val="da-DK"/>
        </w:rPr>
        <w:lastRenderedPageBreak/>
        <w:t>Opgave 2.2 – Perfektum</w:t>
      </w:r>
    </w:p>
    <w:p w14:paraId="7EA37ED1" w14:textId="77777777" w:rsidR="00FE4EA2" w:rsidRPr="00D656E9" w:rsidRDefault="00FE4EA2" w:rsidP="00FE4EA2">
      <w:pPr>
        <w:pStyle w:val="Listeafsnit"/>
        <w:numPr>
          <w:ilvl w:val="0"/>
          <w:numId w:val="23"/>
        </w:numPr>
        <w:suppressLineNumbers/>
        <w:spacing w:before="120" w:after="120" w:line="240" w:lineRule="auto"/>
        <w:rPr>
          <w:b/>
          <w:bCs/>
          <w:color w:val="5B9BD5"/>
          <w:sz w:val="36"/>
          <w:szCs w:val="36"/>
          <w:lang w:val="da-DK"/>
        </w:rPr>
      </w:pPr>
      <w:r w:rsidRPr="00D656E9">
        <w:rPr>
          <w:b/>
          <w:bCs/>
          <w:color w:val="5B9BD5"/>
          <w:sz w:val="36"/>
          <w:szCs w:val="36"/>
          <w:lang w:val="da-DK"/>
        </w:rPr>
        <w:t xml:space="preserve"> </w:t>
      </w:r>
      <w:r w:rsidRPr="00D656E9">
        <w:rPr>
          <w:rFonts w:ascii="Segoe UI" w:eastAsia="Times New Roman" w:hAnsi="Segoe UI" w:cs="Segoe UI"/>
          <w:b/>
          <w:bCs/>
          <w:color w:val="000000"/>
          <w:sz w:val="27"/>
          <w:szCs w:val="27"/>
          <w:lang w:val="da-DK"/>
        </w:rPr>
        <w:t>Omskriv nedenstående sætninger, så verballeddene stå</w:t>
      </w:r>
      <w:r>
        <w:rPr>
          <w:rFonts w:ascii="Segoe UI" w:eastAsia="Times New Roman" w:hAnsi="Segoe UI" w:cs="Segoe UI"/>
          <w:b/>
          <w:bCs/>
          <w:color w:val="000000"/>
          <w:sz w:val="27"/>
          <w:szCs w:val="27"/>
          <w:lang w:val="da-DK"/>
        </w:rPr>
        <w:t>r</w:t>
      </w:r>
      <w:r w:rsidRPr="00D656E9">
        <w:rPr>
          <w:rFonts w:ascii="Segoe UI" w:eastAsia="Times New Roman" w:hAnsi="Segoe UI" w:cs="Segoe UI"/>
          <w:b/>
          <w:bCs/>
          <w:color w:val="000000"/>
          <w:sz w:val="27"/>
          <w:szCs w:val="27"/>
          <w:lang w:val="da-DK"/>
        </w:rPr>
        <w:t xml:space="preserve"> i perfektum</w:t>
      </w:r>
    </w:p>
    <w:p w14:paraId="61450492" w14:textId="77777777" w:rsidR="00FE4EA2" w:rsidRDefault="00FE4EA2" w:rsidP="00FE4EA2">
      <w:pPr>
        <w:suppressLineNumbers/>
        <w:spacing w:before="120" w:after="120"/>
        <w:rPr>
          <w:b/>
          <w:color w:val="5B9BD5"/>
          <w:lang w:val="da-DK"/>
        </w:rPr>
      </w:pPr>
    </w:p>
    <w:tbl>
      <w:tblPr>
        <w:tblW w:w="8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4330"/>
      </w:tblGrid>
      <w:tr w:rsidR="00FE4EA2" w:rsidRPr="00A01E47" w14:paraId="26528B1B" w14:textId="77777777" w:rsidTr="006B4156">
        <w:tc>
          <w:tcPr>
            <w:tcW w:w="4395" w:type="dxa"/>
            <w:shd w:val="clear" w:color="auto" w:fill="auto"/>
          </w:tcPr>
          <w:p w14:paraId="2FCD3D91" w14:textId="77777777" w:rsidR="00FE4EA2" w:rsidRPr="00924FEE" w:rsidRDefault="00FE4EA2" w:rsidP="006B4156">
            <w:pPr>
              <w:spacing w:before="120" w:after="120"/>
              <w:jc w:val="center"/>
              <w:rPr>
                <w:rStyle w:val="Strk"/>
                <w:rFonts w:asciiTheme="minorHAnsi" w:hAnsiTheme="minorHAnsi" w:cstheme="minorHAnsi"/>
                <w:color w:val="000000"/>
                <w:shd w:val="clear" w:color="auto" w:fill="FFFFFF"/>
                <w:lang w:val="da-DK"/>
              </w:rPr>
            </w:pPr>
            <w:r w:rsidRPr="00924FEE">
              <w:rPr>
                <w:rStyle w:val="Strk"/>
                <w:rFonts w:asciiTheme="minorHAnsi" w:hAnsiTheme="minorHAnsi" w:cstheme="minorHAnsi"/>
                <w:color w:val="000000"/>
                <w:shd w:val="clear" w:color="auto" w:fill="FFFFFF"/>
                <w:lang w:val="da-DK"/>
              </w:rPr>
              <w:t>Præteritum</w:t>
            </w:r>
          </w:p>
        </w:tc>
        <w:tc>
          <w:tcPr>
            <w:tcW w:w="4330" w:type="dxa"/>
            <w:shd w:val="clear" w:color="auto" w:fill="auto"/>
          </w:tcPr>
          <w:p w14:paraId="6FBFA60F" w14:textId="77777777" w:rsidR="00FE4EA2" w:rsidRPr="002B552F" w:rsidRDefault="00FE4EA2" w:rsidP="006B4156">
            <w:pPr>
              <w:spacing w:before="120" w:after="120"/>
              <w:jc w:val="center"/>
              <w:rPr>
                <w:rFonts w:asciiTheme="minorHAnsi" w:eastAsia="Times New Roman" w:hAnsiTheme="minorHAnsi" w:cstheme="minorHAnsi"/>
                <w:b/>
                <w:bCs/>
                <w:kern w:val="36"/>
                <w:lang w:val="da-DK"/>
              </w:rPr>
            </w:pPr>
            <w:r>
              <w:rPr>
                <w:rFonts w:asciiTheme="minorHAnsi" w:eastAsia="Times New Roman" w:hAnsiTheme="minorHAnsi" w:cstheme="minorHAnsi"/>
                <w:b/>
                <w:bCs/>
                <w:kern w:val="36"/>
                <w:lang w:val="da-DK"/>
              </w:rPr>
              <w:t>Perfektum</w:t>
            </w:r>
          </w:p>
        </w:tc>
      </w:tr>
      <w:tr w:rsidR="00FE4EA2" w:rsidRPr="00FE4EA2" w14:paraId="273D3ADC" w14:textId="77777777" w:rsidTr="006B4156">
        <w:trPr>
          <w:cantSplit/>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47AF55D0" w14:textId="77777777" w:rsidR="00FE4EA2" w:rsidRPr="00FE4EA2" w:rsidRDefault="00FE4EA2" w:rsidP="00FE4EA2">
            <w:pPr>
              <w:pStyle w:val="Listeafsnit"/>
              <w:numPr>
                <w:ilvl w:val="0"/>
                <w:numId w:val="19"/>
              </w:numPr>
              <w:spacing w:before="120" w:after="120" w:line="240" w:lineRule="auto"/>
              <w:rPr>
                <w:rFonts w:ascii="Calibri (brød)" w:hAnsi="Calibri (brød)"/>
                <w:i/>
                <w:iCs/>
                <w:color w:val="000000"/>
                <w:shd w:val="clear" w:color="auto" w:fill="FFFFFF"/>
                <w:lang w:val="de-DE"/>
              </w:rPr>
            </w:pPr>
            <w:r w:rsidRPr="00FE4EA2">
              <w:rPr>
                <w:rFonts w:ascii="Calibri (brød)" w:hAnsi="Calibri (brød)"/>
                <w:i/>
                <w:iCs/>
                <w:color w:val="000000"/>
                <w:shd w:val="clear" w:color="auto" w:fill="FFFFFF"/>
                <w:lang w:val="de-DE"/>
              </w:rPr>
              <w:t>Früher kaufte Esther Ritscher oft impulsiv neue Klamotten.</w:t>
            </w:r>
          </w:p>
        </w:tc>
        <w:tc>
          <w:tcPr>
            <w:tcW w:w="4330" w:type="dxa"/>
            <w:tcBorders>
              <w:top w:val="single" w:sz="4" w:space="0" w:color="auto"/>
              <w:left w:val="single" w:sz="4" w:space="0" w:color="auto"/>
              <w:bottom w:val="single" w:sz="4" w:space="0" w:color="auto"/>
              <w:right w:val="single" w:sz="4" w:space="0" w:color="auto"/>
            </w:tcBorders>
            <w:shd w:val="clear" w:color="auto" w:fill="auto"/>
            <w:noWrap/>
          </w:tcPr>
          <w:p w14:paraId="2C7BDF96" w14:textId="77777777" w:rsidR="00FE4EA2" w:rsidRPr="00FE4EA2" w:rsidRDefault="00FE4EA2" w:rsidP="006B4156">
            <w:pPr>
              <w:spacing w:before="120" w:after="120"/>
              <w:rPr>
                <w:rFonts w:ascii="Calibri (brød)" w:hAnsi="Calibri (brød)"/>
                <w:i/>
                <w:iCs/>
                <w:color w:val="000000"/>
                <w:shd w:val="clear" w:color="auto" w:fill="FFFFFF"/>
                <w:lang w:val="de-DE"/>
              </w:rPr>
            </w:pPr>
            <w:r w:rsidRPr="00FE4EA2">
              <w:rPr>
                <w:rFonts w:ascii="Calibri (brød)" w:hAnsi="Calibri (brød)"/>
                <w:i/>
                <w:iCs/>
                <w:color w:val="000000"/>
                <w:shd w:val="clear" w:color="auto" w:fill="FFFFFF"/>
                <w:lang w:val="de-DE"/>
              </w:rPr>
              <w:t>Früher hat Esther Ritscher oft impulsiv neue Klamotten gekauft.</w:t>
            </w:r>
          </w:p>
        </w:tc>
      </w:tr>
      <w:tr w:rsidR="00FE4EA2" w:rsidRPr="002B552F" w14:paraId="18624B49" w14:textId="77777777" w:rsidTr="006B4156">
        <w:tc>
          <w:tcPr>
            <w:tcW w:w="4395" w:type="dxa"/>
            <w:tcBorders>
              <w:top w:val="single" w:sz="4" w:space="0" w:color="auto"/>
              <w:left w:val="single" w:sz="4" w:space="0" w:color="auto"/>
              <w:bottom w:val="single" w:sz="4" w:space="0" w:color="auto"/>
              <w:right w:val="single" w:sz="4" w:space="0" w:color="auto"/>
            </w:tcBorders>
            <w:shd w:val="clear" w:color="auto" w:fill="auto"/>
          </w:tcPr>
          <w:p w14:paraId="7307DAB1" w14:textId="77777777" w:rsidR="00FE4EA2" w:rsidRPr="002B552F" w:rsidRDefault="00FE4EA2" w:rsidP="00FE4EA2">
            <w:pPr>
              <w:pStyle w:val="Listeafsnit"/>
              <w:numPr>
                <w:ilvl w:val="0"/>
                <w:numId w:val="19"/>
              </w:numPr>
              <w:spacing w:before="120" w:after="120" w:line="240" w:lineRule="auto"/>
              <w:rPr>
                <w:rFonts w:ascii="Calibri (brød)" w:hAnsi="Calibri (brød)"/>
                <w:color w:val="000000"/>
                <w:shd w:val="clear" w:color="auto" w:fill="FFFFFF"/>
              </w:rPr>
            </w:pPr>
            <w:r>
              <w:rPr>
                <w:rFonts w:ascii="Calibri (brød)" w:hAnsi="Calibri (brød)"/>
                <w:color w:val="000000"/>
                <w:shd w:val="clear" w:color="auto" w:fill="FFFFFF"/>
              </w:rPr>
              <w:t>S</w:t>
            </w:r>
            <w:r w:rsidRPr="00B74B51">
              <w:rPr>
                <w:rFonts w:ascii="Calibri (brød)" w:hAnsi="Calibri (brød)"/>
                <w:color w:val="000000"/>
                <w:shd w:val="clear" w:color="auto" w:fill="FFFFFF"/>
              </w:rPr>
              <w:t xml:space="preserve">ie hatte </w:t>
            </w:r>
            <w:proofErr w:type="spellStart"/>
            <w:r w:rsidRPr="00B74B51">
              <w:rPr>
                <w:rFonts w:ascii="Calibri (brød)" w:hAnsi="Calibri (brød)"/>
                <w:color w:val="000000"/>
                <w:shd w:val="clear" w:color="auto" w:fill="FFFFFF"/>
              </w:rPr>
              <w:t>keine</w:t>
            </w:r>
            <w:proofErr w:type="spellEnd"/>
            <w:r w:rsidRPr="00B74B51">
              <w:rPr>
                <w:rFonts w:ascii="Calibri (brød)" w:hAnsi="Calibri (brød)"/>
                <w:color w:val="000000"/>
                <w:shd w:val="clear" w:color="auto" w:fill="FFFFFF"/>
              </w:rPr>
              <w:t xml:space="preserve"> </w:t>
            </w:r>
            <w:proofErr w:type="spellStart"/>
            <w:r w:rsidRPr="00B74B51">
              <w:rPr>
                <w:rFonts w:ascii="Calibri (brød)" w:hAnsi="Calibri (brød)"/>
                <w:color w:val="000000"/>
                <w:shd w:val="clear" w:color="auto" w:fill="FFFFFF"/>
              </w:rPr>
              <w:t>Impulskontrolle</w:t>
            </w:r>
            <w:proofErr w:type="spellEnd"/>
            <w:r w:rsidRPr="002B552F">
              <w:rPr>
                <w:rFonts w:ascii="Calibri (brød)" w:hAnsi="Calibri (brød)"/>
                <w:color w:val="000000"/>
                <w:shd w:val="clear" w:color="auto" w:fill="FFFFFF"/>
              </w:rPr>
              <w:t>.</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0F5DB12A" w14:textId="77777777" w:rsidR="00FE4EA2" w:rsidRPr="002B552F" w:rsidRDefault="00FE4EA2" w:rsidP="006B4156">
            <w:pPr>
              <w:spacing w:before="120" w:after="120"/>
              <w:ind w:left="318" w:hanging="357"/>
              <w:rPr>
                <w:rFonts w:ascii="Calibri (brød)" w:hAnsi="Calibri (brød)"/>
                <w:color w:val="000000"/>
                <w:shd w:val="clear" w:color="auto" w:fill="FFFFFF"/>
              </w:rPr>
            </w:pPr>
          </w:p>
        </w:tc>
      </w:tr>
      <w:tr w:rsidR="00FE4EA2" w:rsidRPr="00FE4EA2" w14:paraId="436DB50E" w14:textId="77777777" w:rsidTr="006B4156">
        <w:tc>
          <w:tcPr>
            <w:tcW w:w="4395" w:type="dxa"/>
            <w:tcBorders>
              <w:top w:val="single" w:sz="4" w:space="0" w:color="auto"/>
              <w:left w:val="single" w:sz="4" w:space="0" w:color="auto"/>
              <w:bottom w:val="single" w:sz="4" w:space="0" w:color="auto"/>
              <w:right w:val="single" w:sz="4" w:space="0" w:color="auto"/>
            </w:tcBorders>
            <w:shd w:val="clear" w:color="auto" w:fill="auto"/>
          </w:tcPr>
          <w:p w14:paraId="0DEEFDC0" w14:textId="77777777" w:rsidR="00FE4EA2" w:rsidRPr="00FE4EA2" w:rsidRDefault="00FE4EA2" w:rsidP="00FE4EA2">
            <w:pPr>
              <w:pStyle w:val="Listeafsnit"/>
              <w:numPr>
                <w:ilvl w:val="0"/>
                <w:numId w:val="19"/>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Als junges Mädchen machte Esther Shoppingausflüge mit ihren Freundinnen.</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24895424"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3124ACAE" w14:textId="77777777" w:rsidTr="006B4156">
        <w:tc>
          <w:tcPr>
            <w:tcW w:w="4395" w:type="dxa"/>
            <w:tcBorders>
              <w:top w:val="single" w:sz="4" w:space="0" w:color="auto"/>
              <w:left w:val="single" w:sz="4" w:space="0" w:color="auto"/>
              <w:bottom w:val="single" w:sz="4" w:space="0" w:color="auto"/>
              <w:right w:val="single" w:sz="4" w:space="0" w:color="auto"/>
            </w:tcBorders>
            <w:shd w:val="clear" w:color="auto" w:fill="auto"/>
          </w:tcPr>
          <w:p w14:paraId="62C7BAF7" w14:textId="77777777" w:rsidR="00FE4EA2" w:rsidRPr="00FE4EA2" w:rsidRDefault="00FE4EA2" w:rsidP="00FE4EA2">
            <w:pPr>
              <w:pStyle w:val="Listeafsnit"/>
              <w:numPr>
                <w:ilvl w:val="0"/>
                <w:numId w:val="19"/>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Nach der Schule fuhren die Freundinnen oft zu Primark.</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235C909D"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060224A0" w14:textId="77777777" w:rsidTr="006B4156">
        <w:tc>
          <w:tcPr>
            <w:tcW w:w="4395" w:type="dxa"/>
            <w:tcBorders>
              <w:top w:val="single" w:sz="4" w:space="0" w:color="auto"/>
              <w:left w:val="single" w:sz="4" w:space="0" w:color="auto"/>
              <w:bottom w:val="single" w:sz="4" w:space="0" w:color="auto"/>
              <w:right w:val="single" w:sz="4" w:space="0" w:color="auto"/>
            </w:tcBorders>
            <w:shd w:val="clear" w:color="auto" w:fill="auto"/>
          </w:tcPr>
          <w:p w14:paraId="67015A49" w14:textId="77777777" w:rsidR="00FE4EA2" w:rsidRPr="00FE4EA2" w:rsidRDefault="00FE4EA2" w:rsidP="00FE4EA2">
            <w:pPr>
              <w:pStyle w:val="Listeafsnit"/>
              <w:numPr>
                <w:ilvl w:val="0"/>
                <w:numId w:val="19"/>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Primark verkaufte schon immer sehr günstige Klamotten.</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39F1A2DF"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r w:rsidR="00FE4EA2" w:rsidRPr="00FE4EA2" w14:paraId="3FF44579" w14:textId="77777777" w:rsidTr="006B4156">
        <w:tc>
          <w:tcPr>
            <w:tcW w:w="4395" w:type="dxa"/>
            <w:tcBorders>
              <w:top w:val="single" w:sz="4" w:space="0" w:color="auto"/>
              <w:left w:val="single" w:sz="4" w:space="0" w:color="auto"/>
              <w:bottom w:val="single" w:sz="4" w:space="0" w:color="auto"/>
              <w:right w:val="single" w:sz="4" w:space="0" w:color="auto"/>
            </w:tcBorders>
            <w:shd w:val="clear" w:color="auto" w:fill="auto"/>
          </w:tcPr>
          <w:p w14:paraId="1B43B8E9" w14:textId="77777777" w:rsidR="00FE4EA2" w:rsidRPr="00FE4EA2" w:rsidRDefault="00FE4EA2" w:rsidP="00FE4EA2">
            <w:pPr>
              <w:pStyle w:val="Listeafsnit"/>
              <w:numPr>
                <w:ilvl w:val="0"/>
                <w:numId w:val="19"/>
              </w:numPr>
              <w:spacing w:before="120" w:after="120" w:line="240" w:lineRule="auto"/>
              <w:rPr>
                <w:rFonts w:ascii="Calibri (brød)" w:hAnsi="Calibri (brød)"/>
                <w:color w:val="000000"/>
                <w:shd w:val="clear" w:color="auto" w:fill="FFFFFF"/>
                <w:lang w:val="de-DE"/>
              </w:rPr>
            </w:pPr>
            <w:r w:rsidRPr="00FE4EA2">
              <w:rPr>
                <w:rFonts w:ascii="Calibri (brød)" w:hAnsi="Calibri (brød)"/>
                <w:color w:val="000000"/>
                <w:shd w:val="clear" w:color="auto" w:fill="FFFFFF"/>
                <w:lang w:val="de-DE"/>
              </w:rPr>
              <w:t>Wenn Esther neue Klamotten brauchte, kaufte sie oft im Internet ein.</w:t>
            </w:r>
          </w:p>
        </w:tc>
        <w:tc>
          <w:tcPr>
            <w:tcW w:w="4330" w:type="dxa"/>
            <w:tcBorders>
              <w:top w:val="single" w:sz="4" w:space="0" w:color="auto"/>
              <w:left w:val="single" w:sz="4" w:space="0" w:color="auto"/>
              <w:bottom w:val="single" w:sz="4" w:space="0" w:color="auto"/>
              <w:right w:val="single" w:sz="4" w:space="0" w:color="auto"/>
            </w:tcBorders>
            <w:shd w:val="clear" w:color="auto" w:fill="auto"/>
          </w:tcPr>
          <w:p w14:paraId="1019919F" w14:textId="77777777" w:rsidR="00FE4EA2" w:rsidRPr="00FE4EA2" w:rsidRDefault="00FE4EA2" w:rsidP="006B4156">
            <w:pPr>
              <w:spacing w:before="120" w:after="120"/>
              <w:ind w:left="318" w:hanging="357"/>
              <w:rPr>
                <w:rFonts w:ascii="Calibri (brød)" w:hAnsi="Calibri (brød)"/>
                <w:color w:val="000000"/>
                <w:shd w:val="clear" w:color="auto" w:fill="FFFFFF"/>
                <w:lang w:val="de-DE"/>
              </w:rPr>
            </w:pPr>
          </w:p>
        </w:tc>
      </w:tr>
    </w:tbl>
    <w:p w14:paraId="1919FC17" w14:textId="77777777" w:rsidR="00FE4EA2" w:rsidRPr="00FE4EA2" w:rsidRDefault="00FE4EA2" w:rsidP="00FE4EA2">
      <w:pPr>
        <w:rPr>
          <w:rFonts w:asciiTheme="minorHAnsi" w:hAnsiTheme="minorHAnsi"/>
          <w:lang w:val="de-DE"/>
        </w:rPr>
      </w:pPr>
    </w:p>
    <w:p w14:paraId="14E8BCA0" w14:textId="77777777" w:rsidR="00FE4EA2" w:rsidRPr="00FE4EA2" w:rsidRDefault="00FE4EA2" w:rsidP="00FE4EA2">
      <w:pPr>
        <w:rPr>
          <w:rFonts w:asciiTheme="minorHAnsi" w:hAnsiTheme="minorHAnsi"/>
          <w:lang w:val="de-DE"/>
        </w:rPr>
      </w:pPr>
    </w:p>
    <w:p w14:paraId="3F98F76E" w14:textId="77777777" w:rsidR="00FE4EA2" w:rsidRPr="00FE4EA2" w:rsidRDefault="00FE4EA2" w:rsidP="00FE4EA2">
      <w:pPr>
        <w:rPr>
          <w:rFonts w:asciiTheme="minorHAnsi" w:hAnsiTheme="minorHAnsi"/>
          <w:lang w:val="de-DE"/>
        </w:rPr>
      </w:pPr>
    </w:p>
    <w:p w14:paraId="6A58FE5E" w14:textId="77777777" w:rsidR="00FE4EA2" w:rsidRPr="00D656E9" w:rsidRDefault="00FE4EA2" w:rsidP="00FE4EA2">
      <w:pPr>
        <w:pStyle w:val="Listeafsnit"/>
        <w:numPr>
          <w:ilvl w:val="0"/>
          <w:numId w:val="23"/>
        </w:numPr>
        <w:suppressLineNumbers/>
        <w:spacing w:before="120" w:after="120" w:line="240" w:lineRule="auto"/>
        <w:rPr>
          <w:b/>
          <w:bCs/>
          <w:color w:val="5B9BD5"/>
          <w:sz w:val="36"/>
          <w:szCs w:val="36"/>
          <w:lang w:val="da-DK"/>
        </w:rPr>
      </w:pPr>
      <w:r w:rsidRPr="00D656E9">
        <w:rPr>
          <w:rFonts w:ascii="Segoe UI" w:eastAsia="Times New Roman" w:hAnsi="Segoe UI" w:cs="Segoe UI"/>
          <w:b/>
          <w:bCs/>
          <w:color w:val="000000"/>
          <w:sz w:val="27"/>
          <w:szCs w:val="27"/>
          <w:lang w:val="da-DK"/>
        </w:rPr>
        <w:t>Forklar</w:t>
      </w:r>
      <w:r>
        <w:rPr>
          <w:rFonts w:ascii="Segoe UI" w:eastAsia="Times New Roman" w:hAnsi="Segoe UI" w:cs="Segoe UI"/>
          <w:b/>
          <w:bCs/>
          <w:color w:val="000000"/>
          <w:sz w:val="27"/>
          <w:szCs w:val="27"/>
          <w:lang w:val="da-DK"/>
        </w:rPr>
        <w:t xml:space="preserve"> brugen af </w:t>
      </w:r>
      <w:r w:rsidRPr="00D656E9">
        <w:rPr>
          <w:rFonts w:ascii="Segoe UI" w:eastAsia="Times New Roman" w:hAnsi="Segoe UI" w:cs="Segoe UI"/>
          <w:b/>
          <w:bCs/>
          <w:color w:val="000000"/>
          <w:sz w:val="27"/>
          <w:szCs w:val="27"/>
          <w:lang w:val="da-DK"/>
        </w:rPr>
        <w:t>perfektum</w:t>
      </w:r>
    </w:p>
    <w:p w14:paraId="732339F5" w14:textId="77777777" w:rsidR="00FE4EA2" w:rsidRDefault="00FE4EA2" w:rsidP="00FE4EA2">
      <w:pPr>
        <w:rPr>
          <w:rFonts w:asciiTheme="minorHAnsi" w:hAnsiTheme="minorHAnsi"/>
          <w:lang w:val="da-D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FE4EA2" w:rsidRPr="00413641" w14:paraId="48ACA5CC" w14:textId="77777777" w:rsidTr="006B4156">
        <w:tc>
          <w:tcPr>
            <w:tcW w:w="8494" w:type="dxa"/>
            <w:shd w:val="clear" w:color="auto" w:fill="auto"/>
          </w:tcPr>
          <w:p w14:paraId="297355BB" w14:textId="77777777" w:rsidR="00FE4EA2" w:rsidRPr="00E97200" w:rsidRDefault="00FE4EA2" w:rsidP="006B4156">
            <w:pPr>
              <w:shd w:val="clear" w:color="auto" w:fill="FFFFFF"/>
              <w:spacing w:before="120" w:after="120"/>
              <w:jc w:val="center"/>
              <w:textAlignment w:val="top"/>
              <w:rPr>
                <w:rFonts w:ascii="Calibri (brød)" w:hAnsi="Calibri (brød)" w:cstheme="minorHAnsi"/>
                <w:b/>
                <w:bCs/>
                <w:color w:val="000000"/>
                <w:shd w:val="clear" w:color="auto" w:fill="FFFFFF"/>
                <w:lang w:val="da-DK"/>
              </w:rPr>
            </w:pPr>
            <w:r>
              <w:rPr>
                <w:rFonts w:asciiTheme="minorHAnsi" w:hAnsiTheme="minorHAnsi" w:cstheme="minorHAnsi"/>
                <w:b/>
                <w:bCs/>
                <w:lang w:val="da-DK"/>
              </w:rPr>
              <w:t>Forklar, hvordan du har dannet perfektum i sætning 4</w:t>
            </w:r>
          </w:p>
        </w:tc>
      </w:tr>
      <w:tr w:rsidR="00FE4EA2" w:rsidRPr="00413641" w14:paraId="7FA1BDFD" w14:textId="77777777" w:rsidTr="006B4156">
        <w:trPr>
          <w:trHeight w:val="1651"/>
        </w:trPr>
        <w:tc>
          <w:tcPr>
            <w:tcW w:w="8494" w:type="dxa"/>
            <w:shd w:val="clear" w:color="auto" w:fill="auto"/>
          </w:tcPr>
          <w:p w14:paraId="22616C29" w14:textId="77777777" w:rsidR="00FE4EA2" w:rsidRPr="00E97200" w:rsidRDefault="00FE4EA2" w:rsidP="006B4156">
            <w:pPr>
              <w:spacing w:after="120"/>
              <w:rPr>
                <w:rFonts w:ascii="Calibri (brød)" w:eastAsia="Times New Roman" w:hAnsi="Calibri (brød)" w:cstheme="minorBidi"/>
                <w:color w:val="000000" w:themeColor="text1"/>
                <w:lang w:val="da-DK"/>
              </w:rPr>
            </w:pPr>
          </w:p>
          <w:p w14:paraId="0E7F2DB3" w14:textId="77777777" w:rsidR="00FE4EA2" w:rsidRPr="00E97200" w:rsidRDefault="00FE4EA2" w:rsidP="006B4156">
            <w:pPr>
              <w:spacing w:after="120"/>
              <w:rPr>
                <w:rFonts w:ascii="Calibri (brød)" w:eastAsia="Times New Roman" w:hAnsi="Calibri (brød)" w:cstheme="minorBidi"/>
                <w:color w:val="000000" w:themeColor="text1"/>
                <w:lang w:val="da-DK"/>
              </w:rPr>
            </w:pPr>
          </w:p>
          <w:p w14:paraId="4008E679" w14:textId="77777777" w:rsidR="00FE4EA2" w:rsidRPr="00E97200" w:rsidRDefault="00FE4EA2" w:rsidP="006B4156">
            <w:pPr>
              <w:spacing w:after="120"/>
              <w:rPr>
                <w:rFonts w:ascii="Calibri (brød)" w:eastAsia="Times New Roman" w:hAnsi="Calibri (brød)" w:cstheme="minorBidi"/>
                <w:color w:val="000000" w:themeColor="text1"/>
                <w:lang w:val="da-DK"/>
              </w:rPr>
            </w:pPr>
          </w:p>
          <w:p w14:paraId="307E7D82" w14:textId="77777777" w:rsidR="00FE4EA2" w:rsidRPr="00E97200" w:rsidRDefault="00FE4EA2" w:rsidP="006B4156">
            <w:pPr>
              <w:spacing w:after="120"/>
              <w:rPr>
                <w:rFonts w:ascii="Calibri (brød)" w:eastAsia="Times New Roman" w:hAnsi="Calibri (brød)" w:cstheme="minorBidi"/>
                <w:color w:val="000000"/>
                <w:shd w:val="clear" w:color="auto" w:fill="FFFFFF"/>
                <w:lang w:val="da-DK"/>
              </w:rPr>
            </w:pPr>
          </w:p>
        </w:tc>
      </w:tr>
    </w:tbl>
    <w:p w14:paraId="7B0283F9" w14:textId="77777777" w:rsidR="00FE4EA2" w:rsidRPr="00E97200" w:rsidRDefault="00FE4EA2" w:rsidP="00FE4EA2">
      <w:pPr>
        <w:rPr>
          <w:sz w:val="24"/>
          <w:szCs w:val="24"/>
          <w:lang w:val="da-DK"/>
        </w:rPr>
      </w:pPr>
      <w:r w:rsidRPr="00E97200">
        <w:rPr>
          <w:sz w:val="24"/>
          <w:szCs w:val="24"/>
          <w:lang w:val="da-DK"/>
        </w:rPr>
        <w:br w:type="page"/>
      </w:r>
    </w:p>
    <w:p w14:paraId="2A8DEB68" w14:textId="77777777" w:rsidR="00FE4EA2" w:rsidRDefault="00FE4EA2" w:rsidP="00FE4EA2">
      <w:pPr>
        <w:suppressLineNumbers/>
        <w:spacing w:before="120" w:after="120"/>
        <w:rPr>
          <w:b/>
          <w:color w:val="5B9BD5"/>
          <w:sz w:val="36"/>
          <w:szCs w:val="36"/>
          <w:lang w:val="da-DK"/>
        </w:rPr>
      </w:pPr>
      <w:r w:rsidRPr="007C55D9">
        <w:rPr>
          <w:b/>
          <w:color w:val="5B9BD5"/>
          <w:sz w:val="36"/>
          <w:szCs w:val="36"/>
          <w:highlight w:val="yellow"/>
          <w:lang w:val="da-DK"/>
        </w:rPr>
        <w:lastRenderedPageBreak/>
        <w:t>Opgave 2.3 – Sætningsanalyse</w:t>
      </w:r>
    </w:p>
    <w:p w14:paraId="218CC9AD" w14:textId="77777777" w:rsidR="00FE4EA2" w:rsidRDefault="00FE4EA2" w:rsidP="00FE4EA2">
      <w:pPr>
        <w:suppressLineNumbers/>
        <w:spacing w:before="120" w:after="120"/>
        <w:rPr>
          <w:rFonts w:asciiTheme="minorHAnsi" w:hAnsiTheme="minorHAnsi"/>
          <w:b/>
          <w:color w:val="5B9BD5"/>
          <w:lang w:val="da-DK"/>
        </w:rPr>
      </w:pPr>
    </w:p>
    <w:p w14:paraId="3121C3F8" w14:textId="77777777" w:rsidR="00FE4EA2" w:rsidRPr="007118E0" w:rsidRDefault="00FE4EA2" w:rsidP="00FE4EA2">
      <w:pPr>
        <w:pStyle w:val="Listeafsnit"/>
        <w:numPr>
          <w:ilvl w:val="0"/>
          <w:numId w:val="24"/>
        </w:numPr>
        <w:suppressLineNumbers/>
        <w:spacing w:before="120" w:after="120" w:line="240" w:lineRule="auto"/>
        <w:rPr>
          <w:b/>
          <w:bCs/>
          <w:color w:val="5B9BD5"/>
          <w:sz w:val="36"/>
          <w:szCs w:val="36"/>
          <w:lang w:val="da-DK"/>
        </w:rPr>
      </w:pPr>
      <w:proofErr w:type="spellStart"/>
      <w:r w:rsidRPr="007118E0">
        <w:rPr>
          <w:rFonts w:ascii="Segoe UI" w:eastAsia="Times New Roman" w:hAnsi="Segoe UI" w:cs="Segoe UI"/>
          <w:b/>
          <w:bCs/>
          <w:color w:val="000000"/>
          <w:sz w:val="27"/>
          <w:szCs w:val="27"/>
          <w:lang w:val="da-DK"/>
        </w:rPr>
        <w:t>Ledfunktion</w:t>
      </w:r>
      <w:proofErr w:type="spellEnd"/>
      <w:r w:rsidRPr="007118E0">
        <w:rPr>
          <w:rFonts w:ascii="Segoe UI" w:eastAsia="Times New Roman" w:hAnsi="Segoe UI" w:cs="Segoe UI"/>
          <w:b/>
          <w:bCs/>
          <w:color w:val="000000"/>
          <w:sz w:val="27"/>
          <w:szCs w:val="27"/>
          <w:lang w:val="da-DK"/>
        </w:rPr>
        <w:t xml:space="preserve"> og kasus </w:t>
      </w:r>
    </w:p>
    <w:p w14:paraId="7767DDED" w14:textId="5B4578F8" w:rsidR="00FE4EA2" w:rsidRPr="00413641" w:rsidRDefault="00FE4EA2" w:rsidP="00FE4EA2">
      <w:pPr>
        <w:pStyle w:val="Listeafsnit"/>
        <w:suppressLineNumbers/>
        <w:spacing w:before="120" w:after="120"/>
        <w:rPr>
          <w:b/>
          <w:bCs/>
          <w:sz w:val="24"/>
          <w:szCs w:val="24"/>
          <w:lang w:val="da-DK"/>
        </w:rPr>
      </w:pPr>
    </w:p>
    <w:tbl>
      <w:tblPr>
        <w:tblStyle w:val="Tabel-Gitter"/>
        <w:tblW w:w="0" w:type="auto"/>
        <w:tblLayout w:type="fixed"/>
        <w:tblLook w:val="04A0" w:firstRow="1" w:lastRow="0" w:firstColumn="1" w:lastColumn="0" w:noHBand="0" w:noVBand="1"/>
      </w:tblPr>
      <w:tblGrid>
        <w:gridCol w:w="5665"/>
        <w:gridCol w:w="1418"/>
        <w:gridCol w:w="1411"/>
      </w:tblGrid>
      <w:tr w:rsidR="00FE4EA2" w:rsidRPr="00922C1A" w14:paraId="0153714F" w14:textId="77777777" w:rsidTr="006B4156">
        <w:tc>
          <w:tcPr>
            <w:tcW w:w="8494" w:type="dxa"/>
            <w:gridSpan w:val="3"/>
          </w:tcPr>
          <w:p w14:paraId="66B9CF52" w14:textId="77777777" w:rsidR="00FE4EA2" w:rsidRPr="00260CC3" w:rsidRDefault="00FE4EA2" w:rsidP="006B4156">
            <w:pPr>
              <w:spacing w:before="120" w:after="120"/>
              <w:jc w:val="center"/>
              <w:rPr>
                <w:rStyle w:val="Strk"/>
                <w:rFonts w:ascii="Calibri (brød)" w:hAnsi="Calibri (brød)" w:cs="Arial"/>
                <w:b w:val="0"/>
                <w:bCs w:val="0"/>
                <w:color w:val="000000"/>
                <w:shd w:val="clear" w:color="auto" w:fill="FFFFFF"/>
              </w:rPr>
            </w:pPr>
            <w:r>
              <w:rPr>
                <w:rFonts w:cstheme="minorHAnsi"/>
                <w:b/>
                <w:bCs/>
              </w:rPr>
              <w:t xml:space="preserve">Angiv </w:t>
            </w:r>
            <w:proofErr w:type="spellStart"/>
            <w:r>
              <w:rPr>
                <w:rFonts w:cstheme="minorHAnsi"/>
                <w:b/>
                <w:bCs/>
              </w:rPr>
              <w:t>ledfunktion</w:t>
            </w:r>
            <w:proofErr w:type="spellEnd"/>
            <w:r>
              <w:rPr>
                <w:rFonts w:cstheme="minorHAnsi"/>
                <w:b/>
                <w:bCs/>
              </w:rPr>
              <w:t xml:space="preserve"> og kasus for de fremhævede ord. Se eksempel i sætning 1. </w:t>
            </w:r>
          </w:p>
        </w:tc>
      </w:tr>
      <w:tr w:rsidR="00FE4EA2" w:rsidRPr="00FE4EA2" w14:paraId="790E1FE2" w14:textId="77777777" w:rsidTr="006B4156">
        <w:tc>
          <w:tcPr>
            <w:tcW w:w="8494" w:type="dxa"/>
            <w:gridSpan w:val="3"/>
          </w:tcPr>
          <w:p w14:paraId="792E821E" w14:textId="77777777" w:rsidR="00FE4EA2" w:rsidRPr="00FE4EA2" w:rsidRDefault="00FE4EA2" w:rsidP="00FE4EA2">
            <w:pPr>
              <w:pStyle w:val="Listeafsnit"/>
              <w:numPr>
                <w:ilvl w:val="0"/>
                <w:numId w:val="21"/>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 xml:space="preserve">Das Wochenende rückt näher, die Party steht an und irgendwie muss </w:t>
            </w:r>
            <w:r w:rsidRPr="00FE4EA2">
              <w:rPr>
                <w:rFonts w:ascii="Calibri (brød)" w:hAnsi="Calibri (brød)" w:cs="Arial"/>
                <w:b/>
                <w:bCs/>
                <w:color w:val="000000"/>
                <w:shd w:val="clear" w:color="auto" w:fill="FFFFFF"/>
                <w:lang w:val="de-DE"/>
              </w:rPr>
              <w:t>ein neues Outfit</w:t>
            </w:r>
            <w:r w:rsidRPr="00FE4EA2">
              <w:rPr>
                <w:rFonts w:ascii="Calibri (brød)" w:hAnsi="Calibri (brød)" w:cs="Arial"/>
                <w:color w:val="000000"/>
                <w:shd w:val="clear" w:color="auto" w:fill="FFFFFF"/>
                <w:lang w:val="de-DE"/>
              </w:rPr>
              <w:t xml:space="preserve"> her.</w:t>
            </w:r>
          </w:p>
          <w:p w14:paraId="0842AF5D" w14:textId="77777777" w:rsidR="00FE4EA2" w:rsidRPr="00FE4EA2" w:rsidRDefault="00FE4EA2" w:rsidP="00FE4EA2">
            <w:pPr>
              <w:pStyle w:val="Listeafsnit"/>
              <w:numPr>
                <w:ilvl w:val="0"/>
                <w:numId w:val="21"/>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 xml:space="preserve">Esther schämt sich </w:t>
            </w:r>
            <w:r w:rsidRPr="00FE4EA2">
              <w:rPr>
                <w:rFonts w:ascii="Calibri (brød)" w:hAnsi="Calibri (brød)" w:cs="Arial"/>
                <w:b/>
                <w:bCs/>
                <w:color w:val="000000"/>
                <w:shd w:val="clear" w:color="auto" w:fill="FFFFFF"/>
                <w:lang w:val="de-DE"/>
              </w:rPr>
              <w:t>für ihr Verhalten</w:t>
            </w:r>
            <w:r w:rsidRPr="00FE4EA2">
              <w:rPr>
                <w:rFonts w:ascii="Calibri (brød)" w:hAnsi="Calibri (brød)" w:cs="Arial"/>
                <w:color w:val="000000"/>
                <w:shd w:val="clear" w:color="auto" w:fill="FFFFFF"/>
                <w:lang w:val="de-DE"/>
              </w:rPr>
              <w:t>.</w:t>
            </w:r>
          </w:p>
          <w:p w14:paraId="014E488C" w14:textId="77777777" w:rsidR="00FE4EA2" w:rsidRPr="00FE4EA2" w:rsidRDefault="00FE4EA2" w:rsidP="00FE4EA2">
            <w:pPr>
              <w:pStyle w:val="Listeafsnit"/>
              <w:numPr>
                <w:ilvl w:val="0"/>
                <w:numId w:val="21"/>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 xml:space="preserve">Im Monat kauft sie ungefähr </w:t>
            </w:r>
            <w:r w:rsidRPr="00FE4EA2">
              <w:rPr>
                <w:rFonts w:ascii="Calibri (brød)" w:hAnsi="Calibri (brød)" w:cs="Arial"/>
                <w:b/>
                <w:bCs/>
                <w:color w:val="000000"/>
                <w:shd w:val="clear" w:color="auto" w:fill="FFFFFF"/>
                <w:lang w:val="de-DE"/>
              </w:rPr>
              <w:t>ein nachhaltig und fair produziertes Teil</w:t>
            </w:r>
            <w:r w:rsidRPr="00FE4EA2">
              <w:rPr>
                <w:rFonts w:ascii="Calibri (brød)" w:hAnsi="Calibri (brød)" w:cs="Arial"/>
                <w:color w:val="000000"/>
                <w:shd w:val="clear" w:color="auto" w:fill="FFFFFF"/>
                <w:lang w:val="de-DE"/>
              </w:rPr>
              <w:t>, der Rest ist immer noch Fast Fashion.</w:t>
            </w:r>
          </w:p>
          <w:p w14:paraId="3341DA75" w14:textId="77777777" w:rsidR="00FE4EA2" w:rsidRPr="00FE4EA2" w:rsidRDefault="00FE4EA2" w:rsidP="00FE4EA2">
            <w:pPr>
              <w:pStyle w:val="Listeafsnit"/>
              <w:numPr>
                <w:ilvl w:val="0"/>
                <w:numId w:val="21"/>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 xml:space="preserve">Ein T-Shirt für acht Euro, </w:t>
            </w:r>
            <w:r w:rsidRPr="00FE4EA2">
              <w:rPr>
                <w:rFonts w:ascii="Calibri (brød)" w:hAnsi="Calibri (brød)" w:cs="Arial"/>
                <w:b/>
                <w:bCs/>
                <w:color w:val="000000"/>
                <w:shd w:val="clear" w:color="auto" w:fill="FFFFFF"/>
                <w:lang w:val="de-DE"/>
              </w:rPr>
              <w:t>das</w:t>
            </w:r>
            <w:r w:rsidRPr="00FE4EA2">
              <w:rPr>
                <w:rFonts w:ascii="Calibri (brød)" w:hAnsi="Calibri (brød)" w:cs="Arial"/>
                <w:color w:val="000000"/>
                <w:shd w:val="clear" w:color="auto" w:fill="FFFFFF"/>
                <w:lang w:val="de-DE"/>
              </w:rPr>
              <w:t xml:space="preserve"> schnell kaputtgeht, wirkt auf uns relativ unproblematisch, weil es so billig ist.</w:t>
            </w:r>
          </w:p>
          <w:p w14:paraId="00668BCE" w14:textId="77777777" w:rsidR="00FE4EA2" w:rsidRPr="00FE4EA2" w:rsidRDefault="00FE4EA2" w:rsidP="00FE4EA2">
            <w:pPr>
              <w:pStyle w:val="Listeafsnit"/>
              <w:numPr>
                <w:ilvl w:val="0"/>
                <w:numId w:val="21"/>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 xml:space="preserve">Mit 16 bin ich </w:t>
            </w:r>
            <w:r w:rsidRPr="00FE4EA2">
              <w:rPr>
                <w:rFonts w:ascii="Calibri (brød)" w:hAnsi="Calibri (brød)" w:cs="Arial"/>
                <w:b/>
                <w:bCs/>
                <w:color w:val="000000"/>
                <w:shd w:val="clear" w:color="auto" w:fill="FFFFFF"/>
                <w:lang w:val="de-DE"/>
              </w:rPr>
              <w:t>nach der Schule</w:t>
            </w:r>
            <w:r w:rsidRPr="00FE4EA2">
              <w:rPr>
                <w:rFonts w:ascii="Calibri (brød)" w:hAnsi="Calibri (brød)" w:cs="Arial"/>
                <w:color w:val="000000"/>
                <w:shd w:val="clear" w:color="auto" w:fill="FFFFFF"/>
                <w:lang w:val="de-DE"/>
              </w:rPr>
              <w:t xml:space="preserve"> mit Freundinnen zu Primark gefahren, was damals </w:t>
            </w:r>
            <w:proofErr w:type="gramStart"/>
            <w:r w:rsidRPr="00FE4EA2">
              <w:rPr>
                <w:rFonts w:ascii="Calibri (brød)" w:hAnsi="Calibri (brød)" w:cs="Arial"/>
                <w:color w:val="000000"/>
                <w:shd w:val="clear" w:color="auto" w:fill="FFFFFF"/>
                <w:lang w:val="de-DE"/>
              </w:rPr>
              <w:t>total neu</w:t>
            </w:r>
            <w:proofErr w:type="gramEnd"/>
            <w:r w:rsidRPr="00FE4EA2">
              <w:rPr>
                <w:rFonts w:ascii="Calibri (brød)" w:hAnsi="Calibri (brød)" w:cs="Arial"/>
                <w:color w:val="000000"/>
                <w:shd w:val="clear" w:color="auto" w:fill="FFFFFF"/>
                <w:lang w:val="de-DE"/>
              </w:rPr>
              <w:t xml:space="preserve"> für uns war, weil alles so billig war.</w:t>
            </w:r>
          </w:p>
        </w:tc>
      </w:tr>
      <w:tr w:rsidR="00FE4EA2" w:rsidRPr="00A8565C" w14:paraId="53344C1F" w14:textId="77777777" w:rsidTr="006B4156">
        <w:tc>
          <w:tcPr>
            <w:tcW w:w="5665" w:type="dxa"/>
          </w:tcPr>
          <w:p w14:paraId="2DEA1295" w14:textId="77777777" w:rsidR="00FE4EA2" w:rsidRPr="00FE4EA2" w:rsidRDefault="00FE4EA2" w:rsidP="006B4156">
            <w:pPr>
              <w:spacing w:before="120" w:after="120"/>
              <w:jc w:val="center"/>
              <w:rPr>
                <w:rFonts w:ascii="Calibri (brød)" w:hAnsi="Calibri (brød)" w:cs="Arial"/>
                <w:b/>
                <w:bCs/>
                <w:color w:val="000000"/>
                <w:shd w:val="clear" w:color="auto" w:fill="FFFFFF"/>
                <w:lang w:val="de-DE"/>
              </w:rPr>
            </w:pPr>
          </w:p>
        </w:tc>
        <w:tc>
          <w:tcPr>
            <w:tcW w:w="1418" w:type="dxa"/>
          </w:tcPr>
          <w:p w14:paraId="07D7B6EC" w14:textId="77777777" w:rsidR="00FE4EA2" w:rsidRPr="00A613B4" w:rsidRDefault="00FE4EA2" w:rsidP="006B4156">
            <w:pPr>
              <w:spacing w:before="120" w:after="120"/>
              <w:jc w:val="center"/>
              <w:rPr>
                <w:rStyle w:val="Strk"/>
                <w:rFonts w:ascii="Calibri (brød)" w:hAnsi="Calibri (brød)" w:cs="Arial"/>
                <w:b w:val="0"/>
                <w:bCs w:val="0"/>
                <w:color w:val="000000"/>
                <w:shd w:val="clear" w:color="auto" w:fill="FFFFFF"/>
              </w:rPr>
            </w:pPr>
            <w:proofErr w:type="spellStart"/>
            <w:r w:rsidRPr="009548F9">
              <w:rPr>
                <w:rFonts w:cstheme="minorHAnsi"/>
                <w:b/>
                <w:bCs/>
              </w:rPr>
              <w:t>Ledfunktion</w:t>
            </w:r>
            <w:proofErr w:type="spellEnd"/>
          </w:p>
        </w:tc>
        <w:tc>
          <w:tcPr>
            <w:tcW w:w="1411" w:type="dxa"/>
          </w:tcPr>
          <w:p w14:paraId="79913893" w14:textId="77777777" w:rsidR="00FE4EA2" w:rsidRPr="00422F60" w:rsidRDefault="00FE4EA2" w:rsidP="006B4156">
            <w:pPr>
              <w:spacing w:before="120" w:after="120"/>
              <w:jc w:val="center"/>
              <w:rPr>
                <w:rStyle w:val="Strk"/>
                <w:rFonts w:ascii="Calibri (brød)" w:hAnsi="Calibri (brød)" w:cs="Arial"/>
                <w:b w:val="0"/>
                <w:bCs w:val="0"/>
                <w:color w:val="000000"/>
                <w:lang w:eastAsia="da-DK"/>
              </w:rPr>
            </w:pPr>
            <w:r>
              <w:rPr>
                <w:rFonts w:cstheme="minorHAnsi"/>
                <w:b/>
                <w:bCs/>
              </w:rPr>
              <w:t>Kasus</w:t>
            </w:r>
          </w:p>
        </w:tc>
      </w:tr>
      <w:tr w:rsidR="00FE4EA2" w:rsidRPr="009548F9" w14:paraId="315F4D82" w14:textId="77777777" w:rsidTr="006B4156">
        <w:tc>
          <w:tcPr>
            <w:tcW w:w="5665" w:type="dxa"/>
          </w:tcPr>
          <w:p w14:paraId="185930AF" w14:textId="77777777" w:rsidR="00FE4EA2" w:rsidRPr="009548F9" w:rsidRDefault="00FE4EA2" w:rsidP="00FE4EA2">
            <w:pPr>
              <w:pStyle w:val="Listeafsnit"/>
              <w:numPr>
                <w:ilvl w:val="0"/>
                <w:numId w:val="20"/>
              </w:numPr>
              <w:spacing w:before="120" w:after="120"/>
              <w:rPr>
                <w:rFonts w:ascii="Calibri (brød)" w:hAnsi="Calibri (brød)" w:cs="Arial"/>
                <w:i/>
                <w:iCs/>
                <w:color w:val="000000"/>
                <w:shd w:val="clear" w:color="auto" w:fill="FFFFFF"/>
              </w:rPr>
            </w:pPr>
            <w:proofErr w:type="spellStart"/>
            <w:r w:rsidRPr="009548F9">
              <w:rPr>
                <w:rFonts w:ascii="Calibri (brød)" w:hAnsi="Calibri (brød)" w:cs="Arial"/>
                <w:i/>
                <w:iCs/>
                <w:color w:val="000000"/>
                <w:shd w:val="clear" w:color="auto" w:fill="FFFFFF"/>
              </w:rPr>
              <w:t>ein</w:t>
            </w:r>
            <w:proofErr w:type="spellEnd"/>
            <w:r w:rsidRPr="009548F9">
              <w:rPr>
                <w:rFonts w:ascii="Calibri (brød)" w:hAnsi="Calibri (brød)" w:cs="Arial"/>
                <w:i/>
                <w:iCs/>
                <w:color w:val="000000"/>
                <w:shd w:val="clear" w:color="auto" w:fill="FFFFFF"/>
              </w:rPr>
              <w:t xml:space="preserve"> </w:t>
            </w:r>
            <w:proofErr w:type="spellStart"/>
            <w:r w:rsidRPr="009548F9">
              <w:rPr>
                <w:rFonts w:ascii="Calibri (brød)" w:hAnsi="Calibri (brød)" w:cs="Arial"/>
                <w:i/>
                <w:iCs/>
                <w:color w:val="000000"/>
                <w:shd w:val="clear" w:color="auto" w:fill="FFFFFF"/>
              </w:rPr>
              <w:t>neues</w:t>
            </w:r>
            <w:proofErr w:type="spellEnd"/>
            <w:r w:rsidRPr="009548F9">
              <w:rPr>
                <w:rFonts w:ascii="Calibri (brød)" w:hAnsi="Calibri (brød)" w:cs="Arial"/>
                <w:i/>
                <w:iCs/>
                <w:color w:val="000000"/>
                <w:shd w:val="clear" w:color="auto" w:fill="FFFFFF"/>
              </w:rPr>
              <w:t xml:space="preserve"> Outfit</w:t>
            </w:r>
          </w:p>
        </w:tc>
        <w:tc>
          <w:tcPr>
            <w:tcW w:w="1418" w:type="dxa"/>
          </w:tcPr>
          <w:p w14:paraId="30AD60DF" w14:textId="77777777" w:rsidR="00FE4EA2" w:rsidRPr="009548F9" w:rsidRDefault="00FE4EA2" w:rsidP="006B4156">
            <w:pPr>
              <w:spacing w:before="120" w:after="120"/>
              <w:rPr>
                <w:rStyle w:val="Strk"/>
                <w:rFonts w:ascii="Calibri (brød)" w:hAnsi="Calibri (brød)" w:cs="Arial"/>
                <w:b w:val="0"/>
                <w:bCs w:val="0"/>
                <w:i/>
                <w:iCs/>
                <w:color w:val="000000"/>
                <w:shd w:val="clear" w:color="auto" w:fill="FFFFFF"/>
              </w:rPr>
            </w:pPr>
            <w:r w:rsidRPr="009548F9">
              <w:rPr>
                <w:rStyle w:val="Strk"/>
                <w:rFonts w:ascii="Calibri (brød)" w:hAnsi="Calibri (brød)" w:cs="Arial"/>
                <w:i/>
                <w:iCs/>
                <w:color w:val="000000"/>
                <w:shd w:val="clear" w:color="auto" w:fill="FFFFFF"/>
              </w:rPr>
              <w:t>subjekt</w:t>
            </w:r>
          </w:p>
        </w:tc>
        <w:tc>
          <w:tcPr>
            <w:tcW w:w="1411" w:type="dxa"/>
          </w:tcPr>
          <w:p w14:paraId="066A26CD" w14:textId="77777777" w:rsidR="00FE4EA2" w:rsidRPr="009548F9" w:rsidRDefault="00FE4EA2" w:rsidP="006B4156">
            <w:pPr>
              <w:spacing w:before="120" w:after="120"/>
              <w:rPr>
                <w:rStyle w:val="Strk"/>
                <w:rFonts w:ascii="Calibri (brød)" w:hAnsi="Calibri (brød)" w:cs="Arial"/>
                <w:b w:val="0"/>
                <w:bCs w:val="0"/>
                <w:i/>
                <w:iCs/>
                <w:color w:val="000000"/>
                <w:shd w:val="clear" w:color="auto" w:fill="FFFFFF"/>
              </w:rPr>
            </w:pPr>
            <w:r w:rsidRPr="009548F9">
              <w:rPr>
                <w:rStyle w:val="Strk"/>
                <w:rFonts w:ascii="Calibri (brød)" w:hAnsi="Calibri (brød)" w:cs="Arial"/>
                <w:i/>
                <w:iCs/>
                <w:color w:val="000000"/>
                <w:shd w:val="clear" w:color="auto" w:fill="FFFFFF"/>
              </w:rPr>
              <w:t>nominativ</w:t>
            </w:r>
          </w:p>
        </w:tc>
      </w:tr>
      <w:tr w:rsidR="00FE4EA2" w:rsidRPr="00A8565C" w14:paraId="013EF666" w14:textId="77777777" w:rsidTr="006B4156">
        <w:tc>
          <w:tcPr>
            <w:tcW w:w="5665" w:type="dxa"/>
          </w:tcPr>
          <w:p w14:paraId="302D2F32" w14:textId="77777777" w:rsidR="00FE4EA2" w:rsidRPr="002E175A" w:rsidRDefault="00FE4EA2" w:rsidP="00FE4EA2">
            <w:pPr>
              <w:pStyle w:val="Listeafsnit"/>
              <w:numPr>
                <w:ilvl w:val="0"/>
                <w:numId w:val="22"/>
              </w:numPr>
              <w:spacing w:before="120" w:after="120"/>
              <w:rPr>
                <w:rFonts w:ascii="Calibri (brød)" w:hAnsi="Calibri (brød)" w:cs="Arial"/>
                <w:color w:val="000000"/>
                <w:shd w:val="clear" w:color="auto" w:fill="FFFFFF"/>
              </w:rPr>
            </w:pPr>
            <w:proofErr w:type="spellStart"/>
            <w:r>
              <w:rPr>
                <w:rFonts w:ascii="Calibri (brød)" w:hAnsi="Calibri (brød)" w:cs="Arial"/>
                <w:color w:val="000000"/>
                <w:shd w:val="clear" w:color="auto" w:fill="FFFFFF"/>
              </w:rPr>
              <w:t>für</w:t>
            </w:r>
            <w:proofErr w:type="spellEnd"/>
            <w:r>
              <w:rPr>
                <w:rFonts w:ascii="Calibri (brød)" w:hAnsi="Calibri (brød)" w:cs="Arial"/>
                <w:color w:val="000000"/>
                <w:shd w:val="clear" w:color="auto" w:fill="FFFFFF"/>
              </w:rPr>
              <w:t xml:space="preserve"> </w:t>
            </w:r>
            <w:proofErr w:type="spellStart"/>
            <w:r>
              <w:rPr>
                <w:rFonts w:ascii="Calibri (brød)" w:hAnsi="Calibri (brød)" w:cs="Arial"/>
                <w:color w:val="000000"/>
                <w:shd w:val="clear" w:color="auto" w:fill="FFFFFF"/>
              </w:rPr>
              <w:t>ihr</w:t>
            </w:r>
            <w:proofErr w:type="spellEnd"/>
            <w:r>
              <w:rPr>
                <w:rFonts w:ascii="Calibri (brød)" w:hAnsi="Calibri (brød)" w:cs="Arial"/>
                <w:color w:val="000000"/>
                <w:shd w:val="clear" w:color="auto" w:fill="FFFFFF"/>
              </w:rPr>
              <w:t xml:space="preserve"> </w:t>
            </w:r>
            <w:proofErr w:type="spellStart"/>
            <w:r>
              <w:rPr>
                <w:rFonts w:ascii="Calibri (brød)" w:hAnsi="Calibri (brød)" w:cs="Arial"/>
                <w:color w:val="000000"/>
                <w:shd w:val="clear" w:color="auto" w:fill="FFFFFF"/>
              </w:rPr>
              <w:t>Verhalten</w:t>
            </w:r>
            <w:proofErr w:type="spellEnd"/>
          </w:p>
        </w:tc>
        <w:tc>
          <w:tcPr>
            <w:tcW w:w="1418" w:type="dxa"/>
          </w:tcPr>
          <w:p w14:paraId="50786921" w14:textId="77777777" w:rsidR="00FE4EA2" w:rsidRPr="002E175A" w:rsidRDefault="00FE4EA2" w:rsidP="006B4156">
            <w:pPr>
              <w:spacing w:before="120" w:after="120"/>
              <w:rPr>
                <w:rStyle w:val="Strk"/>
                <w:rFonts w:ascii="Calibri (brød)" w:hAnsi="Calibri (brød)" w:cs="Arial"/>
                <w:b w:val="0"/>
                <w:bCs w:val="0"/>
                <w:color w:val="000000"/>
                <w:shd w:val="clear" w:color="auto" w:fill="FFFFFF"/>
              </w:rPr>
            </w:pPr>
          </w:p>
        </w:tc>
        <w:tc>
          <w:tcPr>
            <w:tcW w:w="1411" w:type="dxa"/>
          </w:tcPr>
          <w:p w14:paraId="3665FA45" w14:textId="77777777" w:rsidR="00FE4EA2" w:rsidRPr="009022D0" w:rsidRDefault="00FE4EA2" w:rsidP="006B4156">
            <w:pPr>
              <w:spacing w:before="120" w:after="120"/>
              <w:rPr>
                <w:rStyle w:val="Strk"/>
                <w:rFonts w:ascii="Calibri (brød)" w:hAnsi="Calibri (brød)" w:cs="Arial"/>
                <w:b w:val="0"/>
                <w:bCs w:val="0"/>
                <w:color w:val="000000"/>
                <w:shd w:val="clear" w:color="auto" w:fill="FFFFFF"/>
              </w:rPr>
            </w:pPr>
          </w:p>
        </w:tc>
      </w:tr>
      <w:tr w:rsidR="00FE4EA2" w:rsidRPr="00FE4EA2" w14:paraId="3EBC53B2" w14:textId="77777777" w:rsidTr="006B4156">
        <w:tc>
          <w:tcPr>
            <w:tcW w:w="5665" w:type="dxa"/>
          </w:tcPr>
          <w:p w14:paraId="677F458C" w14:textId="77777777" w:rsidR="00FE4EA2" w:rsidRPr="00FE4EA2" w:rsidRDefault="00FE4EA2" w:rsidP="00FE4EA2">
            <w:pPr>
              <w:pStyle w:val="Listeafsnit"/>
              <w:numPr>
                <w:ilvl w:val="0"/>
                <w:numId w:val="22"/>
              </w:numPr>
              <w:spacing w:before="120" w:after="120"/>
              <w:rPr>
                <w:rFonts w:ascii="Calibri (brød)" w:hAnsi="Calibri (brød)" w:cs="Arial"/>
                <w:color w:val="000000"/>
                <w:shd w:val="clear" w:color="auto" w:fill="FFFFFF"/>
                <w:lang w:val="de-DE"/>
              </w:rPr>
            </w:pPr>
            <w:r w:rsidRPr="00FE4EA2">
              <w:rPr>
                <w:rFonts w:ascii="Calibri (brød)" w:hAnsi="Calibri (brød)" w:cs="Arial"/>
                <w:color w:val="000000"/>
                <w:shd w:val="clear" w:color="auto" w:fill="FFFFFF"/>
                <w:lang w:val="de-DE"/>
              </w:rPr>
              <w:t>ein nachhaltig und fair produziertes Teil</w:t>
            </w:r>
          </w:p>
        </w:tc>
        <w:tc>
          <w:tcPr>
            <w:tcW w:w="1418" w:type="dxa"/>
          </w:tcPr>
          <w:p w14:paraId="189C094B"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c>
          <w:tcPr>
            <w:tcW w:w="1411" w:type="dxa"/>
          </w:tcPr>
          <w:p w14:paraId="351D43BC" w14:textId="77777777" w:rsidR="00FE4EA2" w:rsidRPr="00FE4EA2" w:rsidRDefault="00FE4EA2" w:rsidP="006B4156">
            <w:pPr>
              <w:spacing w:before="120" w:after="120"/>
              <w:rPr>
                <w:rStyle w:val="Strk"/>
                <w:rFonts w:ascii="Calibri (brød)" w:hAnsi="Calibri (brød)" w:cs="Arial"/>
                <w:b w:val="0"/>
                <w:bCs w:val="0"/>
                <w:color w:val="000000"/>
                <w:shd w:val="clear" w:color="auto" w:fill="FFFFFF"/>
                <w:lang w:val="de-DE"/>
              </w:rPr>
            </w:pPr>
          </w:p>
        </w:tc>
      </w:tr>
      <w:tr w:rsidR="00FE4EA2" w:rsidRPr="00A8565C" w14:paraId="5C4B6CC7" w14:textId="77777777" w:rsidTr="006B4156">
        <w:tc>
          <w:tcPr>
            <w:tcW w:w="5665" w:type="dxa"/>
          </w:tcPr>
          <w:p w14:paraId="59E3A9AE" w14:textId="77777777" w:rsidR="00FE4EA2" w:rsidRPr="002E175A" w:rsidRDefault="00FE4EA2" w:rsidP="00FE4EA2">
            <w:pPr>
              <w:pStyle w:val="Listeafsnit"/>
              <w:numPr>
                <w:ilvl w:val="0"/>
                <w:numId w:val="22"/>
              </w:numPr>
              <w:spacing w:before="120" w:after="120"/>
              <w:rPr>
                <w:rFonts w:ascii="Calibri (brød)" w:hAnsi="Calibri (brød)" w:cs="Arial"/>
                <w:color w:val="000000"/>
                <w:shd w:val="clear" w:color="auto" w:fill="FFFFFF"/>
              </w:rPr>
            </w:pPr>
            <w:r>
              <w:rPr>
                <w:rFonts w:ascii="Calibri (brød)" w:hAnsi="Calibri (brød)" w:cs="Arial"/>
                <w:color w:val="000000"/>
                <w:shd w:val="clear" w:color="auto" w:fill="FFFFFF"/>
              </w:rPr>
              <w:t>das</w:t>
            </w:r>
          </w:p>
        </w:tc>
        <w:tc>
          <w:tcPr>
            <w:tcW w:w="1418" w:type="dxa"/>
          </w:tcPr>
          <w:p w14:paraId="0DF16622" w14:textId="77777777" w:rsidR="00FE4EA2" w:rsidRPr="002E175A" w:rsidRDefault="00FE4EA2" w:rsidP="006B4156">
            <w:pPr>
              <w:spacing w:before="120" w:after="120"/>
              <w:rPr>
                <w:rStyle w:val="Strk"/>
                <w:rFonts w:ascii="Calibri (brød)" w:hAnsi="Calibri (brød)" w:cs="Arial"/>
                <w:b w:val="0"/>
                <w:bCs w:val="0"/>
                <w:color w:val="000000"/>
                <w:shd w:val="clear" w:color="auto" w:fill="FFFFFF"/>
              </w:rPr>
            </w:pPr>
          </w:p>
        </w:tc>
        <w:tc>
          <w:tcPr>
            <w:tcW w:w="1411" w:type="dxa"/>
          </w:tcPr>
          <w:p w14:paraId="00E7EBBD" w14:textId="77777777" w:rsidR="00FE4EA2" w:rsidRPr="009022D0" w:rsidRDefault="00FE4EA2" w:rsidP="006B4156">
            <w:pPr>
              <w:spacing w:before="120" w:after="120"/>
              <w:rPr>
                <w:rStyle w:val="Strk"/>
                <w:rFonts w:ascii="Calibri (brød)" w:hAnsi="Calibri (brød)" w:cs="Arial"/>
                <w:b w:val="0"/>
                <w:bCs w:val="0"/>
                <w:color w:val="000000"/>
                <w:shd w:val="clear" w:color="auto" w:fill="FFFFFF"/>
              </w:rPr>
            </w:pPr>
          </w:p>
        </w:tc>
      </w:tr>
      <w:tr w:rsidR="00FE4EA2" w:rsidRPr="007A7F16" w14:paraId="599E0E2E" w14:textId="77777777" w:rsidTr="006B4156">
        <w:tc>
          <w:tcPr>
            <w:tcW w:w="5665" w:type="dxa"/>
          </w:tcPr>
          <w:p w14:paraId="5498F432" w14:textId="77777777" w:rsidR="00FE4EA2" w:rsidRPr="007A7F16" w:rsidRDefault="00FE4EA2" w:rsidP="00FE4EA2">
            <w:pPr>
              <w:pStyle w:val="Listeafsnit"/>
              <w:numPr>
                <w:ilvl w:val="0"/>
                <w:numId w:val="22"/>
              </w:numPr>
              <w:spacing w:before="120" w:after="120"/>
              <w:rPr>
                <w:rFonts w:ascii="Calibri (brød)" w:hAnsi="Calibri (brød)" w:cs="Arial"/>
                <w:color w:val="000000"/>
                <w:shd w:val="clear" w:color="auto" w:fill="FFFFFF"/>
              </w:rPr>
            </w:pPr>
            <w:proofErr w:type="spellStart"/>
            <w:r w:rsidRPr="007A7F16">
              <w:rPr>
                <w:rFonts w:ascii="Calibri (brød)" w:hAnsi="Calibri (brød)" w:cs="Arial"/>
                <w:color w:val="000000"/>
                <w:shd w:val="clear" w:color="auto" w:fill="FFFFFF"/>
              </w:rPr>
              <w:t>nach</w:t>
            </w:r>
            <w:proofErr w:type="spellEnd"/>
            <w:r w:rsidRPr="007A7F16">
              <w:rPr>
                <w:rFonts w:ascii="Calibri (brød)" w:hAnsi="Calibri (brød)" w:cs="Arial"/>
                <w:color w:val="000000"/>
                <w:shd w:val="clear" w:color="auto" w:fill="FFFFFF"/>
              </w:rPr>
              <w:t xml:space="preserve"> der </w:t>
            </w:r>
            <w:proofErr w:type="spellStart"/>
            <w:r w:rsidRPr="007A7F16">
              <w:rPr>
                <w:rFonts w:ascii="Calibri (brød)" w:hAnsi="Calibri (brød)" w:cs="Arial"/>
                <w:color w:val="000000"/>
                <w:shd w:val="clear" w:color="auto" w:fill="FFFFFF"/>
              </w:rPr>
              <w:t>Schule</w:t>
            </w:r>
            <w:proofErr w:type="spellEnd"/>
          </w:p>
        </w:tc>
        <w:tc>
          <w:tcPr>
            <w:tcW w:w="1418" w:type="dxa"/>
          </w:tcPr>
          <w:p w14:paraId="0ADD08AB" w14:textId="77777777" w:rsidR="00FE4EA2" w:rsidRPr="007A7F16" w:rsidRDefault="00FE4EA2" w:rsidP="006B4156">
            <w:pPr>
              <w:spacing w:before="120" w:after="120"/>
              <w:rPr>
                <w:rStyle w:val="Strk"/>
                <w:rFonts w:ascii="Calibri (brød)" w:hAnsi="Calibri (brød)" w:cs="Arial"/>
                <w:b w:val="0"/>
                <w:bCs w:val="0"/>
                <w:color w:val="000000"/>
                <w:shd w:val="clear" w:color="auto" w:fill="FFFFFF"/>
              </w:rPr>
            </w:pPr>
          </w:p>
        </w:tc>
        <w:tc>
          <w:tcPr>
            <w:tcW w:w="1411" w:type="dxa"/>
          </w:tcPr>
          <w:p w14:paraId="5CA24E2D" w14:textId="77777777" w:rsidR="00FE4EA2" w:rsidRPr="009022D0" w:rsidRDefault="00FE4EA2" w:rsidP="006B4156">
            <w:pPr>
              <w:spacing w:before="120" w:after="120"/>
              <w:rPr>
                <w:rStyle w:val="Strk"/>
                <w:rFonts w:ascii="Calibri (brød)" w:hAnsi="Calibri (brød)" w:cs="Arial"/>
                <w:b w:val="0"/>
                <w:bCs w:val="0"/>
                <w:color w:val="000000"/>
                <w:shd w:val="clear" w:color="auto" w:fill="FFFFFF"/>
              </w:rPr>
            </w:pPr>
          </w:p>
        </w:tc>
      </w:tr>
    </w:tbl>
    <w:p w14:paraId="1F92E1E4" w14:textId="77777777" w:rsidR="00FE4EA2" w:rsidRDefault="00FE4EA2" w:rsidP="00FE4EA2">
      <w:pPr>
        <w:suppressLineNumbers/>
        <w:spacing w:before="120" w:after="120"/>
        <w:rPr>
          <w:b/>
          <w:color w:val="5B9BD5"/>
          <w:sz w:val="24"/>
          <w:szCs w:val="24"/>
          <w:lang w:val="da-DK"/>
        </w:rPr>
      </w:pPr>
    </w:p>
    <w:p w14:paraId="60F09FDF" w14:textId="77777777" w:rsidR="00FE4EA2" w:rsidRDefault="00FE4EA2" w:rsidP="00FE4EA2">
      <w:pPr>
        <w:suppressLineNumbers/>
        <w:spacing w:before="120" w:after="120"/>
        <w:rPr>
          <w:rFonts w:ascii="Segoe UI" w:eastAsia="Times New Roman" w:hAnsi="Segoe UI" w:cs="Segoe UI"/>
          <w:b/>
          <w:bCs/>
          <w:color w:val="000000"/>
          <w:sz w:val="27"/>
          <w:szCs w:val="27"/>
          <w:lang w:val="da-DK"/>
        </w:rPr>
      </w:pPr>
      <w:r>
        <w:rPr>
          <w:b/>
          <w:bCs/>
          <w:color w:val="5B9BD5"/>
          <w:sz w:val="36"/>
          <w:szCs w:val="36"/>
          <w:lang w:val="da-DK"/>
        </w:rPr>
        <w:t xml:space="preserve">    </w:t>
      </w:r>
      <w:r w:rsidRPr="00084EFD">
        <w:rPr>
          <w:b/>
          <w:bCs/>
          <w:color w:val="5B9BD5"/>
          <w:sz w:val="36"/>
          <w:szCs w:val="36"/>
          <w:lang w:val="da-DK"/>
        </w:rPr>
        <w:t>2</w:t>
      </w:r>
      <w:r>
        <w:rPr>
          <w:b/>
          <w:bCs/>
          <w:color w:val="5B9BD5"/>
          <w:sz w:val="36"/>
          <w:szCs w:val="36"/>
          <w:lang w:val="da-DK"/>
        </w:rPr>
        <w:t xml:space="preserve">. </w:t>
      </w:r>
      <w:r w:rsidRPr="00D656E9">
        <w:rPr>
          <w:rFonts w:ascii="Segoe UI" w:eastAsia="Times New Roman" w:hAnsi="Segoe UI" w:cs="Segoe UI"/>
          <w:b/>
          <w:bCs/>
          <w:color w:val="000000"/>
          <w:sz w:val="27"/>
          <w:szCs w:val="27"/>
          <w:lang w:val="da-DK"/>
        </w:rPr>
        <w:t>Forklar</w:t>
      </w:r>
      <w:r>
        <w:rPr>
          <w:rFonts w:ascii="Segoe UI" w:eastAsia="Times New Roman" w:hAnsi="Segoe UI" w:cs="Segoe UI"/>
          <w:b/>
          <w:bCs/>
          <w:color w:val="000000"/>
          <w:sz w:val="27"/>
          <w:szCs w:val="27"/>
          <w:lang w:val="da-DK"/>
        </w:rPr>
        <w:t xml:space="preserve"> brugen af kasus i sætning 2 og 3</w:t>
      </w:r>
    </w:p>
    <w:p w14:paraId="0A32291F" w14:textId="77777777" w:rsidR="00FE4EA2" w:rsidRDefault="00FE4EA2" w:rsidP="00FE4EA2">
      <w:pPr>
        <w:suppressLineNumbers/>
        <w:spacing w:before="120" w:after="120"/>
        <w:rPr>
          <w:rFonts w:ascii="Segoe UI" w:eastAsia="Times New Roman" w:hAnsi="Segoe UI" w:cs="Segoe UI"/>
          <w:b/>
          <w:bCs/>
          <w:color w:val="000000"/>
          <w:sz w:val="27"/>
          <w:szCs w:val="27"/>
          <w:lang w:val="da-DK"/>
        </w:rPr>
      </w:pPr>
    </w:p>
    <w:tbl>
      <w:tblPr>
        <w:tblStyle w:val="Tabel-Gitter"/>
        <w:tblW w:w="0" w:type="auto"/>
        <w:tblLook w:val="04A0" w:firstRow="1" w:lastRow="0" w:firstColumn="1" w:lastColumn="0" w:noHBand="0" w:noVBand="1"/>
      </w:tblPr>
      <w:tblGrid>
        <w:gridCol w:w="8494"/>
      </w:tblGrid>
      <w:tr w:rsidR="00FE4EA2" w14:paraId="6B8AF582" w14:textId="77777777" w:rsidTr="006B4156">
        <w:tc>
          <w:tcPr>
            <w:tcW w:w="8494" w:type="dxa"/>
          </w:tcPr>
          <w:p w14:paraId="41604E72" w14:textId="77777777" w:rsidR="00FE4EA2" w:rsidRDefault="00FE4EA2" w:rsidP="006B4156">
            <w:pPr>
              <w:rPr>
                <w:rFonts w:ascii="Calibri (brød)" w:eastAsia="Times New Roman" w:hAnsi="Calibri (brød)" w:cstheme="minorHAnsi"/>
                <w:b/>
                <w:bCs/>
                <w:color w:val="000000"/>
                <w:shd w:val="clear" w:color="auto" w:fill="FFFFFF"/>
                <w:lang w:eastAsia="da-DK"/>
              </w:rPr>
            </w:pPr>
            <w:r w:rsidRPr="00B373E9">
              <w:rPr>
                <w:rFonts w:ascii="Calibri (brød)" w:eastAsia="Times New Roman" w:hAnsi="Calibri (brød)" w:cstheme="minorHAnsi"/>
                <w:b/>
                <w:bCs/>
                <w:color w:val="000000"/>
                <w:shd w:val="clear" w:color="auto" w:fill="FFFFFF"/>
                <w:lang w:eastAsia="da-DK"/>
              </w:rPr>
              <w:t xml:space="preserve">Sætning </w:t>
            </w:r>
            <w:r>
              <w:rPr>
                <w:rFonts w:ascii="Calibri (brød)" w:eastAsia="Times New Roman" w:hAnsi="Calibri (brød)" w:cstheme="minorHAnsi"/>
                <w:b/>
                <w:bCs/>
                <w:color w:val="000000"/>
                <w:shd w:val="clear" w:color="auto" w:fill="FFFFFF"/>
                <w:lang w:eastAsia="da-DK"/>
              </w:rPr>
              <w:t>2</w:t>
            </w:r>
            <w:r w:rsidRPr="00B373E9">
              <w:rPr>
                <w:rFonts w:ascii="Calibri (brød)" w:eastAsia="Times New Roman" w:hAnsi="Calibri (brød)" w:cstheme="minorHAnsi"/>
                <w:b/>
                <w:bCs/>
                <w:color w:val="000000"/>
                <w:shd w:val="clear" w:color="auto" w:fill="FFFFFF"/>
                <w:lang w:eastAsia="da-DK"/>
              </w:rPr>
              <w:t>:</w:t>
            </w:r>
          </w:p>
          <w:p w14:paraId="26AE507F" w14:textId="77777777" w:rsidR="00FE4EA2" w:rsidRDefault="00FE4EA2" w:rsidP="006B4156">
            <w:pPr>
              <w:suppressLineNumbers/>
              <w:spacing w:before="120" w:after="120"/>
              <w:rPr>
                <w:rFonts w:ascii="Segoe UI" w:eastAsia="Times New Roman" w:hAnsi="Segoe UI" w:cs="Segoe UI"/>
                <w:b/>
                <w:bCs/>
                <w:color w:val="000000"/>
                <w:sz w:val="27"/>
                <w:szCs w:val="27"/>
              </w:rPr>
            </w:pPr>
          </w:p>
          <w:p w14:paraId="0852CCE4" w14:textId="77777777" w:rsidR="00FE4EA2" w:rsidRDefault="00FE4EA2" w:rsidP="006B4156">
            <w:pPr>
              <w:suppressLineNumbers/>
              <w:spacing w:before="120" w:after="120"/>
              <w:rPr>
                <w:rFonts w:ascii="Segoe UI" w:eastAsia="Times New Roman" w:hAnsi="Segoe UI" w:cs="Segoe UI"/>
                <w:b/>
                <w:bCs/>
                <w:color w:val="000000"/>
                <w:sz w:val="27"/>
                <w:szCs w:val="27"/>
              </w:rPr>
            </w:pPr>
          </w:p>
        </w:tc>
      </w:tr>
      <w:tr w:rsidR="00FE4EA2" w14:paraId="4C97068B" w14:textId="77777777" w:rsidTr="006B4156">
        <w:tc>
          <w:tcPr>
            <w:tcW w:w="8494" w:type="dxa"/>
          </w:tcPr>
          <w:p w14:paraId="4CF95C49" w14:textId="77777777" w:rsidR="00FE4EA2" w:rsidRDefault="00FE4EA2" w:rsidP="006B4156">
            <w:pPr>
              <w:rPr>
                <w:rFonts w:ascii="Calibri (brød)" w:eastAsia="Times New Roman" w:hAnsi="Calibri (brød)" w:cstheme="minorHAnsi"/>
                <w:b/>
                <w:bCs/>
                <w:color w:val="000000"/>
                <w:shd w:val="clear" w:color="auto" w:fill="FFFFFF"/>
                <w:lang w:eastAsia="da-DK"/>
              </w:rPr>
            </w:pPr>
            <w:r w:rsidRPr="00B373E9">
              <w:rPr>
                <w:rFonts w:ascii="Calibri (brød)" w:eastAsia="Times New Roman" w:hAnsi="Calibri (brød)" w:cstheme="minorHAnsi"/>
                <w:b/>
                <w:bCs/>
                <w:color w:val="000000"/>
                <w:shd w:val="clear" w:color="auto" w:fill="FFFFFF"/>
                <w:lang w:eastAsia="da-DK"/>
              </w:rPr>
              <w:t xml:space="preserve">Sætning </w:t>
            </w:r>
            <w:r>
              <w:rPr>
                <w:rFonts w:ascii="Calibri (brød)" w:eastAsia="Times New Roman" w:hAnsi="Calibri (brød)" w:cstheme="minorHAnsi"/>
                <w:b/>
                <w:bCs/>
                <w:color w:val="000000"/>
                <w:shd w:val="clear" w:color="auto" w:fill="FFFFFF"/>
                <w:lang w:eastAsia="da-DK"/>
              </w:rPr>
              <w:t>3</w:t>
            </w:r>
            <w:r w:rsidRPr="00B373E9">
              <w:rPr>
                <w:rFonts w:ascii="Calibri (brød)" w:eastAsia="Times New Roman" w:hAnsi="Calibri (brød)" w:cstheme="minorHAnsi"/>
                <w:b/>
                <w:bCs/>
                <w:color w:val="000000"/>
                <w:shd w:val="clear" w:color="auto" w:fill="FFFFFF"/>
                <w:lang w:eastAsia="da-DK"/>
              </w:rPr>
              <w:t>:</w:t>
            </w:r>
          </w:p>
          <w:p w14:paraId="15563144" w14:textId="77777777" w:rsidR="00FE4EA2" w:rsidRDefault="00FE4EA2" w:rsidP="006B4156">
            <w:pPr>
              <w:suppressLineNumbers/>
              <w:spacing w:before="120" w:after="120"/>
              <w:rPr>
                <w:rFonts w:ascii="Segoe UI" w:eastAsia="Times New Roman" w:hAnsi="Segoe UI" w:cs="Segoe UI"/>
                <w:b/>
                <w:bCs/>
                <w:color w:val="000000"/>
                <w:sz w:val="27"/>
                <w:szCs w:val="27"/>
              </w:rPr>
            </w:pPr>
          </w:p>
          <w:p w14:paraId="26ACC1E4" w14:textId="77777777" w:rsidR="00FE4EA2" w:rsidRDefault="00FE4EA2" w:rsidP="006B4156">
            <w:pPr>
              <w:suppressLineNumbers/>
              <w:spacing w:before="120" w:after="120"/>
              <w:rPr>
                <w:rFonts w:ascii="Segoe UI" w:eastAsia="Times New Roman" w:hAnsi="Segoe UI" w:cs="Segoe UI"/>
                <w:b/>
                <w:bCs/>
                <w:color w:val="000000"/>
                <w:sz w:val="27"/>
                <w:szCs w:val="27"/>
              </w:rPr>
            </w:pPr>
          </w:p>
        </w:tc>
      </w:tr>
    </w:tbl>
    <w:p w14:paraId="58E2DD9C" w14:textId="77777777" w:rsidR="00FE4EA2" w:rsidRDefault="00FE4EA2" w:rsidP="00FE4EA2">
      <w:pPr>
        <w:suppressLineNumbers/>
        <w:spacing w:before="120" w:after="120"/>
        <w:rPr>
          <w:b/>
          <w:color w:val="5B9BD5"/>
          <w:sz w:val="36"/>
          <w:szCs w:val="36"/>
          <w:lang w:val="da-DK"/>
        </w:rPr>
      </w:pPr>
    </w:p>
    <w:p w14:paraId="2E9F182F" w14:textId="77777777" w:rsidR="00FE4EA2" w:rsidRDefault="00FE4EA2" w:rsidP="00FE4EA2">
      <w:pPr>
        <w:suppressLineNumbers/>
        <w:spacing w:before="120" w:after="120"/>
        <w:rPr>
          <w:b/>
          <w:color w:val="5B9BD5"/>
          <w:sz w:val="36"/>
          <w:szCs w:val="36"/>
          <w:lang w:val="da-DK"/>
        </w:rPr>
      </w:pPr>
      <w:r w:rsidRPr="009879D7">
        <w:rPr>
          <w:b/>
          <w:color w:val="5B9BD5"/>
          <w:sz w:val="36"/>
          <w:szCs w:val="36"/>
          <w:lang w:val="da-DK"/>
        </w:rPr>
        <w:lastRenderedPageBreak/>
        <w:t>Opgave 3</w:t>
      </w:r>
    </w:p>
    <w:tbl>
      <w:tblPr>
        <w:tblStyle w:val="Tabel-Gitter"/>
        <w:tblW w:w="0" w:type="auto"/>
        <w:tblLook w:val="04A0" w:firstRow="1" w:lastRow="0" w:firstColumn="1" w:lastColumn="0" w:noHBand="0" w:noVBand="1"/>
      </w:tblPr>
      <w:tblGrid>
        <w:gridCol w:w="8494"/>
      </w:tblGrid>
      <w:tr w:rsidR="00FE4EA2" w:rsidRPr="00413641" w14:paraId="0A674443" w14:textId="77777777" w:rsidTr="006B4156">
        <w:tc>
          <w:tcPr>
            <w:tcW w:w="8494" w:type="dxa"/>
          </w:tcPr>
          <w:p w14:paraId="286F9589" w14:textId="77777777" w:rsidR="00FE4EA2" w:rsidRDefault="00FE4EA2" w:rsidP="006B4156">
            <w:pPr>
              <w:pStyle w:val="NormalWeb"/>
            </w:pPr>
          </w:p>
          <w:p w14:paraId="5BC86B6B" w14:textId="77777777" w:rsidR="00FE4EA2" w:rsidRDefault="00FE4EA2" w:rsidP="006B4156">
            <w:pPr>
              <w:pStyle w:val="NormalWeb"/>
            </w:pPr>
            <w:r w:rsidRPr="7B8926E4">
              <w:t xml:space="preserve">Du er ansat som indkøber i den danske tøjkæde </w:t>
            </w:r>
            <w:proofErr w:type="spellStart"/>
            <w:r w:rsidRPr="7B8926E4">
              <w:t>Organic</w:t>
            </w:r>
            <w:proofErr w:type="spellEnd"/>
            <w:r w:rsidRPr="7B8926E4">
              <w:t xml:space="preserve"> Style A/S, der sælger bæredygtigt tøj af økologisk bomuld. Du har i marts besøgt messen SLOW FASHION i Leipzig, hvor du så t-shirts af økologisk bomuld fra firmaet </w:t>
            </w:r>
            <w:proofErr w:type="spellStart"/>
            <w:r w:rsidRPr="7B8926E4">
              <w:t>Nachhaltige</w:t>
            </w:r>
            <w:proofErr w:type="spellEnd"/>
            <w:r w:rsidRPr="7B8926E4">
              <w:t xml:space="preserve"> </w:t>
            </w:r>
            <w:proofErr w:type="spellStart"/>
            <w:r w:rsidRPr="7B8926E4">
              <w:t>Grundstoffe</w:t>
            </w:r>
            <w:proofErr w:type="spellEnd"/>
            <w:r w:rsidRPr="7B8926E4">
              <w:t xml:space="preserve"> GmbH og fik en brochure med hjem (se </w:t>
            </w:r>
            <w:proofErr w:type="spellStart"/>
            <w:r>
              <w:fldChar w:fldCharType="begin"/>
            </w:r>
            <w:r w:rsidRPr="00413641">
              <w:instrText>HYPERLINK "https://efif.sharepoint.com/:b:/r/sites/AK-VI23hhxjTy/Klassematerialer/2.%20%C3%A5r/Aflevering_Warum%20wir%20zu%20viele%20Klamotten%20kaufen/Text%203_Nachhaltige%20Grundstoffe.pdf?csf=1&amp;web=1&amp;e=F63DkV" \h</w:instrText>
            </w:r>
            <w:r>
              <w:fldChar w:fldCharType="separate"/>
            </w:r>
            <w:r w:rsidRPr="7B8926E4">
              <w:rPr>
                <w:rStyle w:val="Hyperlink"/>
              </w:rPr>
              <w:t>Text</w:t>
            </w:r>
            <w:proofErr w:type="spellEnd"/>
            <w:r w:rsidRPr="7B8926E4">
              <w:rPr>
                <w:rStyle w:val="Hyperlink"/>
              </w:rPr>
              <w:t xml:space="preserve"> 3</w:t>
            </w:r>
            <w:r>
              <w:fldChar w:fldCharType="end"/>
            </w:r>
            <w:r w:rsidRPr="7B8926E4">
              <w:t>)</w:t>
            </w:r>
          </w:p>
          <w:p w14:paraId="32CDC45F" w14:textId="77777777" w:rsidR="00FE4EA2" w:rsidRPr="00615B67" w:rsidRDefault="00FE4EA2" w:rsidP="006B4156">
            <w:pPr>
              <w:pStyle w:val="NormalWeb"/>
            </w:pPr>
            <w:r w:rsidRPr="1040D134">
              <w:t>Fordi der er en stor efterspørgsel på netop sådanne t-shirts, skriver du en forespørgsel </w:t>
            </w:r>
            <w:r w:rsidRPr="1040D134">
              <w:rPr>
                <w:rStyle w:val="Strk"/>
                <w:i/>
                <w:iCs/>
              </w:rPr>
              <w:t>på tysk</w:t>
            </w:r>
            <w:r w:rsidRPr="1040D134">
              <w:t xml:space="preserve"> i form af en mail til </w:t>
            </w:r>
            <w:proofErr w:type="spellStart"/>
            <w:r w:rsidRPr="1040D134">
              <w:t>Nachhaltige</w:t>
            </w:r>
            <w:proofErr w:type="spellEnd"/>
            <w:r w:rsidRPr="1040D134">
              <w:t xml:space="preserve"> </w:t>
            </w:r>
            <w:proofErr w:type="spellStart"/>
            <w:r w:rsidRPr="1040D134">
              <w:t>Grundstoffe</w:t>
            </w:r>
            <w:proofErr w:type="spellEnd"/>
            <w:r w:rsidRPr="1040D134">
              <w:t xml:space="preserve"> GmbH efter følgende disposition:</w:t>
            </w:r>
          </w:p>
          <w:p w14:paraId="1AF3403D" w14:textId="77777777" w:rsidR="00FE4EA2" w:rsidRDefault="00FE4EA2" w:rsidP="006B4156">
            <w:pPr>
              <w:pStyle w:val="NormalWeb"/>
            </w:pPr>
          </w:p>
          <w:p w14:paraId="00F421D5" w14:textId="77777777" w:rsidR="00FE4EA2" w:rsidRPr="00615B67" w:rsidRDefault="00FE4EA2" w:rsidP="006B4156">
            <w:pPr>
              <w:pStyle w:val="NormalWeb"/>
            </w:pPr>
            <w:r w:rsidRPr="1040D134">
              <w:t>Dato: Dags dato</w:t>
            </w:r>
          </w:p>
          <w:p w14:paraId="30C2884D" w14:textId="77777777" w:rsidR="00FE4EA2" w:rsidRDefault="00FE4EA2" w:rsidP="006B4156">
            <w:pPr>
              <w:pStyle w:val="NormalWeb"/>
            </w:pPr>
          </w:p>
          <w:p w14:paraId="31F3B3FD" w14:textId="77777777" w:rsidR="00FE4EA2" w:rsidRPr="00615B67" w:rsidRDefault="00FE4EA2" w:rsidP="006B4156">
            <w:pPr>
              <w:pStyle w:val="NormalWeb"/>
            </w:pPr>
            <w:r>
              <w:t>I mailen skal du:</w:t>
            </w:r>
          </w:p>
          <w:p w14:paraId="6D4CB0DC" w14:textId="77777777" w:rsidR="00FE4EA2" w:rsidRPr="00615B67" w:rsidRDefault="00FE4EA2" w:rsidP="00FE4EA2">
            <w:pPr>
              <w:numPr>
                <w:ilvl w:val="0"/>
                <w:numId w:val="25"/>
              </w:numPr>
              <w:spacing w:before="100" w:beforeAutospacing="1" w:after="100" w:afterAutospacing="1"/>
              <w:rPr>
                <w:rFonts w:ascii="Times New Roman" w:eastAsia="Times New Roman" w:hAnsi="Times New Roman"/>
              </w:rPr>
            </w:pPr>
            <w:r w:rsidRPr="7B8926E4">
              <w:rPr>
                <w:rFonts w:ascii="Times New Roman" w:eastAsia="Times New Roman" w:hAnsi="Times New Roman" w:cs="Times New Roman"/>
              </w:rPr>
              <w:t>Bede om et tilbud på 350 t-shirts i forskellige farver.</w:t>
            </w:r>
          </w:p>
          <w:p w14:paraId="3229D61B" w14:textId="77777777" w:rsidR="00FE4EA2" w:rsidRPr="00615B67" w:rsidRDefault="00FE4EA2" w:rsidP="00FE4EA2">
            <w:pPr>
              <w:numPr>
                <w:ilvl w:val="0"/>
                <w:numId w:val="25"/>
              </w:numPr>
              <w:spacing w:before="100" w:beforeAutospacing="1" w:after="100" w:afterAutospacing="1"/>
              <w:rPr>
                <w:rFonts w:ascii="Times New Roman" w:eastAsia="Times New Roman" w:hAnsi="Times New Roman"/>
              </w:rPr>
            </w:pPr>
            <w:r w:rsidRPr="7B8926E4">
              <w:rPr>
                <w:rFonts w:ascii="Times New Roman" w:eastAsia="Times New Roman" w:hAnsi="Times New Roman" w:cs="Times New Roman"/>
              </w:rPr>
              <w:t>Bede sælger oplyse leverings- og betalingsbetingelser samt leveringsmåde.</w:t>
            </w:r>
          </w:p>
          <w:p w14:paraId="0A079484" w14:textId="77777777" w:rsidR="00FE4EA2" w:rsidRPr="00615B67" w:rsidRDefault="00FE4EA2" w:rsidP="00FE4EA2">
            <w:pPr>
              <w:numPr>
                <w:ilvl w:val="0"/>
                <w:numId w:val="25"/>
              </w:numPr>
              <w:spacing w:before="100" w:beforeAutospacing="1" w:after="100" w:afterAutospacing="1"/>
              <w:rPr>
                <w:rFonts w:ascii="Times New Roman" w:eastAsia="Times New Roman" w:hAnsi="Times New Roman"/>
              </w:rPr>
            </w:pPr>
            <w:r w:rsidRPr="7B8926E4">
              <w:rPr>
                <w:rFonts w:ascii="Times New Roman" w:eastAsia="Times New Roman" w:hAnsi="Times New Roman" w:cs="Times New Roman"/>
              </w:rPr>
              <w:t>Spørge, om det er muligt at opnå mængderabat.</w:t>
            </w:r>
          </w:p>
          <w:p w14:paraId="5FD94319" w14:textId="77777777" w:rsidR="00FE4EA2" w:rsidRDefault="00FE4EA2" w:rsidP="006B4156">
            <w:pPr>
              <w:pStyle w:val="NormalWeb"/>
            </w:pPr>
          </w:p>
          <w:p w14:paraId="2CF00A4C" w14:textId="77777777" w:rsidR="00FE4EA2" w:rsidRDefault="00FE4EA2" w:rsidP="006B4156">
            <w:pPr>
              <w:pStyle w:val="NormalWeb"/>
            </w:pPr>
            <w:r w:rsidRPr="7B8926E4">
              <w:t>Underskriv med dit eget navn.</w:t>
            </w:r>
          </w:p>
          <w:p w14:paraId="0FC7D4E3" w14:textId="77777777" w:rsidR="00FE4EA2" w:rsidRDefault="00FE4EA2" w:rsidP="006B4156">
            <w:pPr>
              <w:suppressLineNumbers/>
              <w:spacing w:before="120" w:after="120"/>
              <w:rPr>
                <w:b/>
                <w:color w:val="5B9BD5"/>
                <w:sz w:val="36"/>
                <w:szCs w:val="36"/>
              </w:rPr>
            </w:pPr>
          </w:p>
          <w:p w14:paraId="003EC2B0" w14:textId="77777777" w:rsidR="00FE4EA2" w:rsidRDefault="00FE4EA2" w:rsidP="006B4156">
            <w:pPr>
              <w:suppressLineNumbers/>
              <w:spacing w:before="120" w:after="120"/>
              <w:rPr>
                <w:b/>
                <w:color w:val="5B9BD5"/>
                <w:sz w:val="36"/>
                <w:szCs w:val="36"/>
              </w:rPr>
            </w:pPr>
            <w:r w:rsidRPr="00615B67">
              <w:rPr>
                <w:b/>
                <w:color w:val="5B9BD5"/>
                <w:sz w:val="36"/>
                <w:szCs w:val="36"/>
              </w:rPr>
              <w:t>Du SKAL bruge dokumentet ”</w:t>
            </w:r>
            <w:proofErr w:type="spellStart"/>
            <w:r w:rsidRPr="00615B67">
              <w:rPr>
                <w:b/>
                <w:color w:val="5B9BD5"/>
                <w:sz w:val="36"/>
                <w:szCs w:val="36"/>
              </w:rPr>
              <w:t>Sehr</w:t>
            </w:r>
            <w:proofErr w:type="spellEnd"/>
            <w:r w:rsidRPr="00615B67">
              <w:rPr>
                <w:b/>
                <w:color w:val="5B9BD5"/>
                <w:sz w:val="36"/>
                <w:szCs w:val="36"/>
              </w:rPr>
              <w:t xml:space="preserve"> </w:t>
            </w:r>
            <w:proofErr w:type="spellStart"/>
            <w:r w:rsidRPr="00615B67">
              <w:rPr>
                <w:b/>
                <w:color w:val="5B9BD5"/>
                <w:sz w:val="36"/>
                <w:szCs w:val="36"/>
              </w:rPr>
              <w:t>geehrte</w:t>
            </w:r>
            <w:proofErr w:type="spellEnd"/>
            <w:r w:rsidRPr="00615B67">
              <w:rPr>
                <w:b/>
                <w:color w:val="5B9BD5"/>
                <w:sz w:val="36"/>
                <w:szCs w:val="36"/>
              </w:rPr>
              <w:t xml:space="preserve"> Damen und Herren”, som ligge</w:t>
            </w:r>
            <w:r>
              <w:rPr>
                <w:b/>
                <w:color w:val="5B9BD5"/>
                <w:sz w:val="36"/>
                <w:szCs w:val="36"/>
              </w:rPr>
              <w:t>r i din tysk-mappe på Teams.</w:t>
            </w:r>
          </w:p>
          <w:p w14:paraId="02BF9296" w14:textId="77777777" w:rsidR="00FE4EA2" w:rsidRPr="00615B67" w:rsidRDefault="00FE4EA2" w:rsidP="006B4156">
            <w:pPr>
              <w:suppressLineNumbers/>
              <w:spacing w:before="120" w:after="120"/>
              <w:rPr>
                <w:b/>
                <w:color w:val="5B9BD5"/>
                <w:sz w:val="36"/>
                <w:szCs w:val="36"/>
              </w:rPr>
            </w:pPr>
          </w:p>
        </w:tc>
      </w:tr>
    </w:tbl>
    <w:p w14:paraId="36B26FEE" w14:textId="77777777" w:rsidR="00FE4EA2" w:rsidRPr="00615B67" w:rsidRDefault="00FE4EA2" w:rsidP="00FE4EA2">
      <w:pPr>
        <w:suppressLineNumbers/>
        <w:spacing w:before="120" w:after="120"/>
        <w:rPr>
          <w:b/>
          <w:color w:val="5B9BD5"/>
          <w:sz w:val="36"/>
          <w:szCs w:val="36"/>
          <w:lang w:val="da-DK"/>
        </w:rPr>
      </w:pPr>
    </w:p>
    <w:p w14:paraId="767CE0DA" w14:textId="77777777" w:rsidR="00FE4EA2" w:rsidRPr="00615B67" w:rsidRDefault="00FE4EA2" w:rsidP="00FE4EA2">
      <w:pPr>
        <w:suppressLineNumbers/>
        <w:spacing w:before="120" w:after="120"/>
        <w:rPr>
          <w:b/>
          <w:color w:val="5B9BD5"/>
          <w:sz w:val="36"/>
          <w:szCs w:val="36"/>
          <w:lang w:val="da-DK"/>
        </w:rPr>
      </w:pPr>
    </w:p>
    <w:p w14:paraId="5223244A" w14:textId="77777777" w:rsidR="005D1049" w:rsidRPr="00FE4EA2" w:rsidRDefault="005D1049">
      <w:pPr>
        <w:rPr>
          <w:lang w:val="da-DK"/>
        </w:rPr>
      </w:pPr>
    </w:p>
    <w:sectPr w:rsidR="005D1049" w:rsidRPr="00FE4EA2">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1E67" w14:textId="77777777" w:rsidR="00A376FE" w:rsidRDefault="00A376FE" w:rsidP="00A376FE">
      <w:pPr>
        <w:spacing w:line="240" w:lineRule="auto"/>
      </w:pPr>
      <w:r>
        <w:separator/>
      </w:r>
    </w:p>
  </w:endnote>
  <w:endnote w:type="continuationSeparator" w:id="0">
    <w:p w14:paraId="4D8C7F4D" w14:textId="77777777" w:rsidR="00A376FE" w:rsidRDefault="00A376FE" w:rsidP="00A376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Calibri (brø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21CE" w14:textId="77777777" w:rsidR="00A376FE" w:rsidRDefault="00A376FE" w:rsidP="00A376FE">
      <w:pPr>
        <w:spacing w:line="240" w:lineRule="auto"/>
      </w:pPr>
      <w:r>
        <w:separator/>
      </w:r>
    </w:p>
  </w:footnote>
  <w:footnote w:type="continuationSeparator" w:id="0">
    <w:p w14:paraId="24072865" w14:textId="77777777" w:rsidR="00A376FE" w:rsidRDefault="00A376FE" w:rsidP="00A376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4497"/>
    <w:multiLevelType w:val="hybridMultilevel"/>
    <w:tmpl w:val="21F0457E"/>
    <w:lvl w:ilvl="0" w:tplc="EB105062">
      <w:start w:val="978"/>
      <w:numFmt w:val="bullet"/>
      <w:lvlText w:val="-"/>
      <w:lvlJc w:val="left"/>
      <w:pPr>
        <w:ind w:left="720" w:hanging="360"/>
      </w:pPr>
      <w:rPr>
        <w:rFonts w:ascii="Arial" w:eastAsia="Arial"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003179A2"/>
    <w:multiLevelType w:val="hybridMultilevel"/>
    <w:tmpl w:val="022CBCBA"/>
    <w:lvl w:ilvl="0" w:tplc="C8D67794">
      <w:start w:val="1"/>
      <w:numFmt w:val="decimal"/>
      <w:lvlText w:val="%1."/>
      <w:lvlJc w:val="left"/>
      <w:pPr>
        <w:ind w:left="760" w:hanging="400"/>
      </w:pPr>
      <w:rPr>
        <w:rFonts w:ascii="Calibri" w:eastAsia="Calibri" w:hAnsi="Calibri" w:cs="Times New Roman" w:hint="default"/>
        <w:color w:val="5B9BD5"/>
        <w:sz w:val="36"/>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44D305C"/>
    <w:multiLevelType w:val="hybridMultilevel"/>
    <w:tmpl w:val="6144DCB0"/>
    <w:lvl w:ilvl="0" w:tplc="76B2E6A0">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46B3EAA"/>
    <w:multiLevelType w:val="hybridMultilevel"/>
    <w:tmpl w:val="E6CCC772"/>
    <w:lvl w:ilvl="0" w:tplc="8DA8EF0A">
      <w:start w:val="2"/>
      <w:numFmt w:val="decimal"/>
      <w:lvlText w:val="%1."/>
      <w:lvlJc w:val="left"/>
      <w:pPr>
        <w:ind w:left="360" w:hanging="360"/>
      </w:pPr>
      <w:rPr>
        <w:rFonts w:hint="default"/>
        <w:b w:val="0"/>
        <w:i w:val="0"/>
        <w:iCs w:val="0"/>
      </w:rPr>
    </w:lvl>
    <w:lvl w:ilvl="1" w:tplc="FFFFFFFF" w:tentative="1">
      <w:start w:val="1"/>
      <w:numFmt w:val="lowerLetter"/>
      <w:lvlText w:val="%2."/>
      <w:lvlJc w:val="left"/>
      <w:pPr>
        <w:ind w:left="1192" w:hanging="360"/>
      </w:pPr>
    </w:lvl>
    <w:lvl w:ilvl="2" w:tplc="FFFFFFFF" w:tentative="1">
      <w:start w:val="1"/>
      <w:numFmt w:val="lowerRoman"/>
      <w:lvlText w:val="%3."/>
      <w:lvlJc w:val="right"/>
      <w:pPr>
        <w:ind w:left="1912" w:hanging="180"/>
      </w:pPr>
    </w:lvl>
    <w:lvl w:ilvl="3" w:tplc="FFFFFFFF" w:tentative="1">
      <w:start w:val="1"/>
      <w:numFmt w:val="decimal"/>
      <w:lvlText w:val="%4."/>
      <w:lvlJc w:val="left"/>
      <w:pPr>
        <w:ind w:left="2632" w:hanging="360"/>
      </w:pPr>
    </w:lvl>
    <w:lvl w:ilvl="4" w:tplc="FFFFFFFF" w:tentative="1">
      <w:start w:val="1"/>
      <w:numFmt w:val="lowerLetter"/>
      <w:lvlText w:val="%5."/>
      <w:lvlJc w:val="left"/>
      <w:pPr>
        <w:ind w:left="3352" w:hanging="360"/>
      </w:pPr>
    </w:lvl>
    <w:lvl w:ilvl="5" w:tplc="FFFFFFFF" w:tentative="1">
      <w:start w:val="1"/>
      <w:numFmt w:val="lowerRoman"/>
      <w:lvlText w:val="%6."/>
      <w:lvlJc w:val="right"/>
      <w:pPr>
        <w:ind w:left="4072" w:hanging="180"/>
      </w:pPr>
    </w:lvl>
    <w:lvl w:ilvl="6" w:tplc="FFFFFFFF" w:tentative="1">
      <w:start w:val="1"/>
      <w:numFmt w:val="decimal"/>
      <w:lvlText w:val="%7."/>
      <w:lvlJc w:val="left"/>
      <w:pPr>
        <w:ind w:left="4792" w:hanging="360"/>
      </w:pPr>
    </w:lvl>
    <w:lvl w:ilvl="7" w:tplc="FFFFFFFF" w:tentative="1">
      <w:start w:val="1"/>
      <w:numFmt w:val="lowerLetter"/>
      <w:lvlText w:val="%8."/>
      <w:lvlJc w:val="left"/>
      <w:pPr>
        <w:ind w:left="5512" w:hanging="360"/>
      </w:pPr>
    </w:lvl>
    <w:lvl w:ilvl="8" w:tplc="FFFFFFFF" w:tentative="1">
      <w:start w:val="1"/>
      <w:numFmt w:val="lowerRoman"/>
      <w:lvlText w:val="%9."/>
      <w:lvlJc w:val="right"/>
      <w:pPr>
        <w:ind w:left="6232" w:hanging="180"/>
      </w:pPr>
    </w:lvl>
  </w:abstractNum>
  <w:abstractNum w:abstractNumId="4" w15:restartNumberingAfterBreak="0">
    <w:nsid w:val="0E866A5B"/>
    <w:multiLevelType w:val="multilevel"/>
    <w:tmpl w:val="DDBC2D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0DF73A2"/>
    <w:multiLevelType w:val="hybridMultilevel"/>
    <w:tmpl w:val="7E3C379C"/>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9B60EA3"/>
    <w:multiLevelType w:val="hybridMultilevel"/>
    <w:tmpl w:val="BA6684DC"/>
    <w:lvl w:ilvl="0" w:tplc="0406000F">
      <w:start w:val="1"/>
      <w:numFmt w:val="decimal"/>
      <w:lvlText w:val="%1."/>
      <w:lvlJc w:val="left"/>
      <w:pPr>
        <w:ind w:left="360" w:hanging="360"/>
      </w:pPr>
      <w:rPr>
        <w:b w:val="0"/>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7" w15:restartNumberingAfterBreak="0">
    <w:nsid w:val="255B44E1"/>
    <w:multiLevelType w:val="hybridMultilevel"/>
    <w:tmpl w:val="F1E0D028"/>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9A738F5"/>
    <w:multiLevelType w:val="hybridMultilevel"/>
    <w:tmpl w:val="3F2629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F836DE7"/>
    <w:multiLevelType w:val="multilevel"/>
    <w:tmpl w:val="17D48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2581DF0"/>
    <w:multiLevelType w:val="multilevel"/>
    <w:tmpl w:val="673A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3D75A6"/>
    <w:multiLevelType w:val="multilevel"/>
    <w:tmpl w:val="6B006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BAF5AB6"/>
    <w:multiLevelType w:val="hybridMultilevel"/>
    <w:tmpl w:val="051AFB0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D854C13"/>
    <w:multiLevelType w:val="hybridMultilevel"/>
    <w:tmpl w:val="C3B0F0FC"/>
    <w:lvl w:ilvl="0" w:tplc="8FCE6648">
      <w:start w:val="1"/>
      <w:numFmt w:val="lowerLetter"/>
      <w:lvlText w:val="%1."/>
      <w:lvlJc w:val="left"/>
      <w:pPr>
        <w:ind w:left="720" w:hanging="360"/>
      </w:pPr>
      <w:rPr>
        <w:rFonts w:hint="default"/>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3DB5A915"/>
    <w:multiLevelType w:val="hybridMultilevel"/>
    <w:tmpl w:val="AEDA5612"/>
    <w:lvl w:ilvl="0" w:tplc="82BA962A">
      <w:start w:val="1"/>
      <w:numFmt w:val="lowerLetter"/>
      <w:lvlText w:val="%1."/>
      <w:lvlJc w:val="left"/>
      <w:pPr>
        <w:ind w:left="720" w:hanging="360"/>
      </w:pPr>
    </w:lvl>
    <w:lvl w:ilvl="1" w:tplc="53623832">
      <w:start w:val="1"/>
      <w:numFmt w:val="lowerLetter"/>
      <w:lvlText w:val="%2."/>
      <w:lvlJc w:val="left"/>
      <w:pPr>
        <w:ind w:left="1440" w:hanging="360"/>
      </w:pPr>
    </w:lvl>
    <w:lvl w:ilvl="2" w:tplc="406AAAFA">
      <w:start w:val="1"/>
      <w:numFmt w:val="lowerRoman"/>
      <w:lvlText w:val="%3."/>
      <w:lvlJc w:val="right"/>
      <w:pPr>
        <w:ind w:left="2160" w:hanging="180"/>
      </w:pPr>
    </w:lvl>
    <w:lvl w:ilvl="3" w:tplc="EAE62EA4">
      <w:start w:val="1"/>
      <w:numFmt w:val="decimal"/>
      <w:lvlText w:val="%4."/>
      <w:lvlJc w:val="left"/>
      <w:pPr>
        <w:ind w:left="2880" w:hanging="360"/>
      </w:pPr>
    </w:lvl>
    <w:lvl w:ilvl="4" w:tplc="AAC25C5E">
      <w:start w:val="1"/>
      <w:numFmt w:val="lowerLetter"/>
      <w:lvlText w:val="%5."/>
      <w:lvlJc w:val="left"/>
      <w:pPr>
        <w:ind w:left="3600" w:hanging="360"/>
      </w:pPr>
    </w:lvl>
    <w:lvl w:ilvl="5" w:tplc="FC1EB54E">
      <w:start w:val="1"/>
      <w:numFmt w:val="lowerRoman"/>
      <w:lvlText w:val="%6."/>
      <w:lvlJc w:val="right"/>
      <w:pPr>
        <w:ind w:left="4320" w:hanging="180"/>
      </w:pPr>
    </w:lvl>
    <w:lvl w:ilvl="6" w:tplc="0944B6F6">
      <w:start w:val="1"/>
      <w:numFmt w:val="decimal"/>
      <w:lvlText w:val="%7."/>
      <w:lvlJc w:val="left"/>
      <w:pPr>
        <w:ind w:left="5040" w:hanging="360"/>
      </w:pPr>
    </w:lvl>
    <w:lvl w:ilvl="7" w:tplc="7A3AA304">
      <w:start w:val="1"/>
      <w:numFmt w:val="lowerLetter"/>
      <w:lvlText w:val="%8."/>
      <w:lvlJc w:val="left"/>
      <w:pPr>
        <w:ind w:left="5760" w:hanging="360"/>
      </w:pPr>
    </w:lvl>
    <w:lvl w:ilvl="8" w:tplc="6952C9D2">
      <w:start w:val="1"/>
      <w:numFmt w:val="lowerRoman"/>
      <w:lvlText w:val="%9."/>
      <w:lvlJc w:val="right"/>
      <w:pPr>
        <w:ind w:left="6480" w:hanging="180"/>
      </w:pPr>
    </w:lvl>
  </w:abstractNum>
  <w:abstractNum w:abstractNumId="15" w15:restartNumberingAfterBreak="0">
    <w:nsid w:val="3DED6922"/>
    <w:multiLevelType w:val="multilevel"/>
    <w:tmpl w:val="0C5202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F03AE2"/>
    <w:multiLevelType w:val="hybridMultilevel"/>
    <w:tmpl w:val="3F2629F4"/>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F064D3D"/>
    <w:multiLevelType w:val="hybridMultilevel"/>
    <w:tmpl w:val="08CE4872"/>
    <w:lvl w:ilvl="0" w:tplc="0F188142">
      <w:start w:val="1"/>
      <w:numFmt w:val="decimal"/>
      <w:lvlText w:val="%1."/>
      <w:lvlJc w:val="left"/>
      <w:pPr>
        <w:ind w:left="360" w:hanging="360"/>
      </w:pPr>
      <w:rPr>
        <w:rFonts w:cs="Arial" w:hint="default"/>
        <w:b w:val="0"/>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8" w15:restartNumberingAfterBreak="0">
    <w:nsid w:val="53356375"/>
    <w:multiLevelType w:val="hybridMultilevel"/>
    <w:tmpl w:val="03A67062"/>
    <w:lvl w:ilvl="0" w:tplc="EE5A81D8">
      <w:start w:val="1"/>
      <w:numFmt w:val="decimal"/>
      <w:lvlText w:val="%1."/>
      <w:lvlJc w:val="left"/>
      <w:pPr>
        <w:ind w:left="360" w:hanging="360"/>
      </w:pPr>
      <w:rPr>
        <w:rFonts w:cs="Arial" w:hint="default"/>
        <w:b w:val="0"/>
        <w:i/>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458712A"/>
    <w:multiLevelType w:val="hybridMultilevel"/>
    <w:tmpl w:val="381E3B12"/>
    <w:lvl w:ilvl="0" w:tplc="42646E42">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9985441"/>
    <w:multiLevelType w:val="multilevel"/>
    <w:tmpl w:val="EC4002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CA180B1"/>
    <w:multiLevelType w:val="hybridMultilevel"/>
    <w:tmpl w:val="8DA6AEF8"/>
    <w:lvl w:ilvl="0" w:tplc="ED58F442">
      <w:start w:val="1"/>
      <w:numFmt w:val="bullet"/>
      <w:lvlText w:val="-"/>
      <w:lvlJc w:val="left"/>
      <w:pPr>
        <w:ind w:left="720" w:hanging="360"/>
      </w:pPr>
      <w:rPr>
        <w:rFonts w:ascii="Aptos" w:hAnsi="Aptos" w:hint="default"/>
      </w:rPr>
    </w:lvl>
    <w:lvl w:ilvl="1" w:tplc="277AC162">
      <w:start w:val="1"/>
      <w:numFmt w:val="bullet"/>
      <w:lvlText w:val="o"/>
      <w:lvlJc w:val="left"/>
      <w:pPr>
        <w:ind w:left="1440" w:hanging="360"/>
      </w:pPr>
      <w:rPr>
        <w:rFonts w:ascii="Courier New" w:hAnsi="Courier New" w:hint="default"/>
      </w:rPr>
    </w:lvl>
    <w:lvl w:ilvl="2" w:tplc="5C8E33A2">
      <w:start w:val="1"/>
      <w:numFmt w:val="bullet"/>
      <w:lvlText w:val=""/>
      <w:lvlJc w:val="left"/>
      <w:pPr>
        <w:ind w:left="2160" w:hanging="360"/>
      </w:pPr>
      <w:rPr>
        <w:rFonts w:ascii="Wingdings" w:hAnsi="Wingdings" w:hint="default"/>
      </w:rPr>
    </w:lvl>
    <w:lvl w:ilvl="3" w:tplc="492A6708">
      <w:start w:val="1"/>
      <w:numFmt w:val="bullet"/>
      <w:lvlText w:val=""/>
      <w:lvlJc w:val="left"/>
      <w:pPr>
        <w:ind w:left="2880" w:hanging="360"/>
      </w:pPr>
      <w:rPr>
        <w:rFonts w:ascii="Symbol" w:hAnsi="Symbol" w:hint="default"/>
      </w:rPr>
    </w:lvl>
    <w:lvl w:ilvl="4" w:tplc="31A60CDA">
      <w:start w:val="1"/>
      <w:numFmt w:val="bullet"/>
      <w:lvlText w:val="o"/>
      <w:lvlJc w:val="left"/>
      <w:pPr>
        <w:ind w:left="3600" w:hanging="360"/>
      </w:pPr>
      <w:rPr>
        <w:rFonts w:ascii="Courier New" w:hAnsi="Courier New" w:hint="default"/>
      </w:rPr>
    </w:lvl>
    <w:lvl w:ilvl="5" w:tplc="8BFA60AE">
      <w:start w:val="1"/>
      <w:numFmt w:val="bullet"/>
      <w:lvlText w:val=""/>
      <w:lvlJc w:val="left"/>
      <w:pPr>
        <w:ind w:left="4320" w:hanging="360"/>
      </w:pPr>
      <w:rPr>
        <w:rFonts w:ascii="Wingdings" w:hAnsi="Wingdings" w:hint="default"/>
      </w:rPr>
    </w:lvl>
    <w:lvl w:ilvl="6" w:tplc="66DA1BF4">
      <w:start w:val="1"/>
      <w:numFmt w:val="bullet"/>
      <w:lvlText w:val=""/>
      <w:lvlJc w:val="left"/>
      <w:pPr>
        <w:ind w:left="5040" w:hanging="360"/>
      </w:pPr>
      <w:rPr>
        <w:rFonts w:ascii="Symbol" w:hAnsi="Symbol" w:hint="default"/>
      </w:rPr>
    </w:lvl>
    <w:lvl w:ilvl="7" w:tplc="C152171E">
      <w:start w:val="1"/>
      <w:numFmt w:val="bullet"/>
      <w:lvlText w:val="o"/>
      <w:lvlJc w:val="left"/>
      <w:pPr>
        <w:ind w:left="5760" w:hanging="360"/>
      </w:pPr>
      <w:rPr>
        <w:rFonts w:ascii="Courier New" w:hAnsi="Courier New" w:hint="default"/>
      </w:rPr>
    </w:lvl>
    <w:lvl w:ilvl="8" w:tplc="40D22D22">
      <w:start w:val="1"/>
      <w:numFmt w:val="bullet"/>
      <w:lvlText w:val=""/>
      <w:lvlJc w:val="left"/>
      <w:pPr>
        <w:ind w:left="6480" w:hanging="360"/>
      </w:pPr>
      <w:rPr>
        <w:rFonts w:ascii="Wingdings" w:hAnsi="Wingdings" w:hint="default"/>
      </w:rPr>
    </w:lvl>
  </w:abstractNum>
  <w:abstractNum w:abstractNumId="22" w15:restartNumberingAfterBreak="0">
    <w:nsid w:val="6D732960"/>
    <w:multiLevelType w:val="hybridMultilevel"/>
    <w:tmpl w:val="20107C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2F57DEB"/>
    <w:multiLevelType w:val="hybridMultilevel"/>
    <w:tmpl w:val="D9BEC7BA"/>
    <w:lvl w:ilvl="0" w:tplc="04060001">
      <w:start w:val="1"/>
      <w:numFmt w:val="bullet"/>
      <w:lvlText w:val=""/>
      <w:lvlJc w:val="left"/>
      <w:pPr>
        <w:ind w:left="743" w:hanging="360"/>
      </w:pPr>
      <w:rPr>
        <w:rFonts w:ascii="Symbol" w:hAnsi="Symbol" w:hint="default"/>
      </w:rPr>
    </w:lvl>
    <w:lvl w:ilvl="1" w:tplc="04060003" w:tentative="1">
      <w:start w:val="1"/>
      <w:numFmt w:val="bullet"/>
      <w:lvlText w:val="o"/>
      <w:lvlJc w:val="left"/>
      <w:pPr>
        <w:ind w:left="1463" w:hanging="360"/>
      </w:pPr>
      <w:rPr>
        <w:rFonts w:ascii="Courier New" w:hAnsi="Courier New" w:cs="Courier New" w:hint="default"/>
      </w:rPr>
    </w:lvl>
    <w:lvl w:ilvl="2" w:tplc="04060005" w:tentative="1">
      <w:start w:val="1"/>
      <w:numFmt w:val="bullet"/>
      <w:lvlText w:val=""/>
      <w:lvlJc w:val="left"/>
      <w:pPr>
        <w:ind w:left="2183" w:hanging="360"/>
      </w:pPr>
      <w:rPr>
        <w:rFonts w:ascii="Wingdings" w:hAnsi="Wingdings" w:hint="default"/>
      </w:rPr>
    </w:lvl>
    <w:lvl w:ilvl="3" w:tplc="04060001" w:tentative="1">
      <w:start w:val="1"/>
      <w:numFmt w:val="bullet"/>
      <w:lvlText w:val=""/>
      <w:lvlJc w:val="left"/>
      <w:pPr>
        <w:ind w:left="2903" w:hanging="360"/>
      </w:pPr>
      <w:rPr>
        <w:rFonts w:ascii="Symbol" w:hAnsi="Symbol" w:hint="default"/>
      </w:rPr>
    </w:lvl>
    <w:lvl w:ilvl="4" w:tplc="04060003" w:tentative="1">
      <w:start w:val="1"/>
      <w:numFmt w:val="bullet"/>
      <w:lvlText w:val="o"/>
      <w:lvlJc w:val="left"/>
      <w:pPr>
        <w:ind w:left="3623" w:hanging="360"/>
      </w:pPr>
      <w:rPr>
        <w:rFonts w:ascii="Courier New" w:hAnsi="Courier New" w:cs="Courier New" w:hint="default"/>
      </w:rPr>
    </w:lvl>
    <w:lvl w:ilvl="5" w:tplc="04060005" w:tentative="1">
      <w:start w:val="1"/>
      <w:numFmt w:val="bullet"/>
      <w:lvlText w:val=""/>
      <w:lvlJc w:val="left"/>
      <w:pPr>
        <w:ind w:left="4343" w:hanging="360"/>
      </w:pPr>
      <w:rPr>
        <w:rFonts w:ascii="Wingdings" w:hAnsi="Wingdings" w:hint="default"/>
      </w:rPr>
    </w:lvl>
    <w:lvl w:ilvl="6" w:tplc="04060001" w:tentative="1">
      <w:start w:val="1"/>
      <w:numFmt w:val="bullet"/>
      <w:lvlText w:val=""/>
      <w:lvlJc w:val="left"/>
      <w:pPr>
        <w:ind w:left="5063" w:hanging="360"/>
      </w:pPr>
      <w:rPr>
        <w:rFonts w:ascii="Symbol" w:hAnsi="Symbol" w:hint="default"/>
      </w:rPr>
    </w:lvl>
    <w:lvl w:ilvl="7" w:tplc="04060003" w:tentative="1">
      <w:start w:val="1"/>
      <w:numFmt w:val="bullet"/>
      <w:lvlText w:val="o"/>
      <w:lvlJc w:val="left"/>
      <w:pPr>
        <w:ind w:left="5783" w:hanging="360"/>
      </w:pPr>
      <w:rPr>
        <w:rFonts w:ascii="Courier New" w:hAnsi="Courier New" w:cs="Courier New" w:hint="default"/>
      </w:rPr>
    </w:lvl>
    <w:lvl w:ilvl="8" w:tplc="04060005" w:tentative="1">
      <w:start w:val="1"/>
      <w:numFmt w:val="bullet"/>
      <w:lvlText w:val=""/>
      <w:lvlJc w:val="left"/>
      <w:pPr>
        <w:ind w:left="6503" w:hanging="360"/>
      </w:pPr>
      <w:rPr>
        <w:rFonts w:ascii="Wingdings" w:hAnsi="Wingdings" w:hint="default"/>
      </w:rPr>
    </w:lvl>
  </w:abstractNum>
  <w:abstractNum w:abstractNumId="24" w15:restartNumberingAfterBreak="0">
    <w:nsid w:val="760B4CCC"/>
    <w:multiLevelType w:val="hybridMultilevel"/>
    <w:tmpl w:val="EBA22F8E"/>
    <w:lvl w:ilvl="0" w:tplc="289E7EF4">
      <w:start w:val="978"/>
      <w:numFmt w:val="bullet"/>
      <w:lvlText w:val="-"/>
      <w:lvlJc w:val="left"/>
      <w:pPr>
        <w:ind w:left="720" w:hanging="360"/>
      </w:pPr>
      <w:rPr>
        <w:rFonts w:ascii="Arial" w:eastAsia="Arial"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77E85A90"/>
    <w:multiLevelType w:val="hybridMultilevel"/>
    <w:tmpl w:val="B2200470"/>
    <w:lvl w:ilvl="0" w:tplc="BB5A18FC">
      <w:start w:val="1"/>
      <w:numFmt w:val="decimal"/>
      <w:lvlText w:val="%1."/>
      <w:lvlJc w:val="left"/>
      <w:pPr>
        <w:ind w:left="360" w:hanging="360"/>
      </w:pPr>
      <w:rPr>
        <w:rFonts w:hint="default"/>
        <w:b w:val="0"/>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A7B6188"/>
    <w:multiLevelType w:val="hybridMultilevel"/>
    <w:tmpl w:val="0382D3BC"/>
    <w:lvl w:ilvl="0" w:tplc="4F644244">
      <w:start w:val="1"/>
      <w:numFmt w:val="bullet"/>
      <w:lvlText w:val="-"/>
      <w:lvlJc w:val="left"/>
      <w:pPr>
        <w:ind w:left="720" w:hanging="360"/>
      </w:pPr>
      <w:rPr>
        <w:rFonts w:ascii="Aptos" w:hAnsi="Aptos" w:hint="default"/>
      </w:rPr>
    </w:lvl>
    <w:lvl w:ilvl="1" w:tplc="9460A5E2">
      <w:start w:val="1"/>
      <w:numFmt w:val="bullet"/>
      <w:lvlText w:val="o"/>
      <w:lvlJc w:val="left"/>
      <w:pPr>
        <w:ind w:left="1440" w:hanging="360"/>
      </w:pPr>
      <w:rPr>
        <w:rFonts w:ascii="Courier New" w:hAnsi="Courier New" w:hint="default"/>
      </w:rPr>
    </w:lvl>
    <w:lvl w:ilvl="2" w:tplc="42C84E4C">
      <w:start w:val="1"/>
      <w:numFmt w:val="bullet"/>
      <w:lvlText w:val=""/>
      <w:lvlJc w:val="left"/>
      <w:pPr>
        <w:ind w:left="2160" w:hanging="360"/>
      </w:pPr>
      <w:rPr>
        <w:rFonts w:ascii="Wingdings" w:hAnsi="Wingdings" w:hint="default"/>
      </w:rPr>
    </w:lvl>
    <w:lvl w:ilvl="3" w:tplc="0A6E826A">
      <w:start w:val="1"/>
      <w:numFmt w:val="bullet"/>
      <w:lvlText w:val=""/>
      <w:lvlJc w:val="left"/>
      <w:pPr>
        <w:ind w:left="2880" w:hanging="360"/>
      </w:pPr>
      <w:rPr>
        <w:rFonts w:ascii="Symbol" w:hAnsi="Symbol" w:hint="default"/>
      </w:rPr>
    </w:lvl>
    <w:lvl w:ilvl="4" w:tplc="B5A861DA">
      <w:start w:val="1"/>
      <w:numFmt w:val="bullet"/>
      <w:lvlText w:val="o"/>
      <w:lvlJc w:val="left"/>
      <w:pPr>
        <w:ind w:left="3600" w:hanging="360"/>
      </w:pPr>
      <w:rPr>
        <w:rFonts w:ascii="Courier New" w:hAnsi="Courier New" w:hint="default"/>
      </w:rPr>
    </w:lvl>
    <w:lvl w:ilvl="5" w:tplc="3F589646">
      <w:start w:val="1"/>
      <w:numFmt w:val="bullet"/>
      <w:lvlText w:val=""/>
      <w:lvlJc w:val="left"/>
      <w:pPr>
        <w:ind w:left="4320" w:hanging="360"/>
      </w:pPr>
      <w:rPr>
        <w:rFonts w:ascii="Wingdings" w:hAnsi="Wingdings" w:hint="default"/>
      </w:rPr>
    </w:lvl>
    <w:lvl w:ilvl="6" w:tplc="8162FE98">
      <w:start w:val="1"/>
      <w:numFmt w:val="bullet"/>
      <w:lvlText w:val=""/>
      <w:lvlJc w:val="left"/>
      <w:pPr>
        <w:ind w:left="5040" w:hanging="360"/>
      </w:pPr>
      <w:rPr>
        <w:rFonts w:ascii="Symbol" w:hAnsi="Symbol" w:hint="default"/>
      </w:rPr>
    </w:lvl>
    <w:lvl w:ilvl="7" w:tplc="C8FCF804">
      <w:start w:val="1"/>
      <w:numFmt w:val="bullet"/>
      <w:lvlText w:val="o"/>
      <w:lvlJc w:val="left"/>
      <w:pPr>
        <w:ind w:left="5760" w:hanging="360"/>
      </w:pPr>
      <w:rPr>
        <w:rFonts w:ascii="Courier New" w:hAnsi="Courier New" w:hint="default"/>
      </w:rPr>
    </w:lvl>
    <w:lvl w:ilvl="8" w:tplc="46CED6B2">
      <w:start w:val="1"/>
      <w:numFmt w:val="bullet"/>
      <w:lvlText w:val=""/>
      <w:lvlJc w:val="left"/>
      <w:pPr>
        <w:ind w:left="6480" w:hanging="360"/>
      </w:pPr>
      <w:rPr>
        <w:rFonts w:ascii="Wingdings" w:hAnsi="Wingdings" w:hint="default"/>
      </w:rPr>
    </w:lvl>
  </w:abstractNum>
  <w:num w:numId="1" w16cid:durableId="383677610">
    <w:abstractNumId w:val="4"/>
  </w:num>
  <w:num w:numId="2" w16cid:durableId="1693606024">
    <w:abstractNumId w:val="11"/>
  </w:num>
  <w:num w:numId="3" w16cid:durableId="359014734">
    <w:abstractNumId w:val="15"/>
  </w:num>
  <w:num w:numId="4" w16cid:durableId="890727595">
    <w:abstractNumId w:val="9"/>
  </w:num>
  <w:num w:numId="5" w16cid:durableId="1134519514">
    <w:abstractNumId w:val="20"/>
  </w:num>
  <w:num w:numId="6" w16cid:durableId="1011447688">
    <w:abstractNumId w:val="23"/>
  </w:num>
  <w:num w:numId="7" w16cid:durableId="1961300998">
    <w:abstractNumId w:val="22"/>
  </w:num>
  <w:num w:numId="8" w16cid:durableId="1561137126">
    <w:abstractNumId w:val="16"/>
  </w:num>
  <w:num w:numId="9" w16cid:durableId="1248153589">
    <w:abstractNumId w:val="8"/>
  </w:num>
  <w:num w:numId="10" w16cid:durableId="1278638933">
    <w:abstractNumId w:val="5"/>
  </w:num>
  <w:num w:numId="11" w16cid:durableId="1862741671">
    <w:abstractNumId w:val="21"/>
  </w:num>
  <w:num w:numId="12" w16cid:durableId="849105986">
    <w:abstractNumId w:val="14"/>
  </w:num>
  <w:num w:numId="13" w16cid:durableId="372703675">
    <w:abstractNumId w:val="24"/>
  </w:num>
  <w:num w:numId="14" w16cid:durableId="843589547">
    <w:abstractNumId w:val="0"/>
  </w:num>
  <w:num w:numId="15" w16cid:durableId="921765517">
    <w:abstractNumId w:val="13"/>
  </w:num>
  <w:num w:numId="16" w16cid:durableId="1137990657">
    <w:abstractNumId w:val="6"/>
  </w:num>
  <w:num w:numId="17" w16cid:durableId="1539664203">
    <w:abstractNumId w:val="17"/>
  </w:num>
  <w:num w:numId="18" w16cid:durableId="2018145855">
    <w:abstractNumId w:val="2"/>
  </w:num>
  <w:num w:numId="19" w16cid:durableId="332799834">
    <w:abstractNumId w:val="25"/>
  </w:num>
  <w:num w:numId="20" w16cid:durableId="1357269960">
    <w:abstractNumId w:val="18"/>
  </w:num>
  <w:num w:numId="21" w16cid:durableId="2101098480">
    <w:abstractNumId w:val="19"/>
  </w:num>
  <w:num w:numId="22" w16cid:durableId="876089444">
    <w:abstractNumId w:val="3"/>
  </w:num>
  <w:num w:numId="23" w16cid:durableId="2131777131">
    <w:abstractNumId w:val="12"/>
  </w:num>
  <w:num w:numId="24" w16cid:durableId="1105079825">
    <w:abstractNumId w:val="7"/>
  </w:num>
  <w:num w:numId="25" w16cid:durableId="1817381042">
    <w:abstractNumId w:val="10"/>
  </w:num>
  <w:num w:numId="26" w16cid:durableId="199515034">
    <w:abstractNumId w:val="1"/>
  </w:num>
  <w:num w:numId="27" w16cid:durableId="85603779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212"/>
    <w:rsid w:val="000402A9"/>
    <w:rsid w:val="00075B42"/>
    <w:rsid w:val="000C05F4"/>
    <w:rsid w:val="000D373E"/>
    <w:rsid w:val="000D455A"/>
    <w:rsid w:val="000E0FFE"/>
    <w:rsid w:val="001061B7"/>
    <w:rsid w:val="00123A38"/>
    <w:rsid w:val="001B5B42"/>
    <w:rsid w:val="001D028E"/>
    <w:rsid w:val="002047FA"/>
    <w:rsid w:val="00213D01"/>
    <w:rsid w:val="00217667"/>
    <w:rsid w:val="00241EC9"/>
    <w:rsid w:val="00244648"/>
    <w:rsid w:val="00252A08"/>
    <w:rsid w:val="00256453"/>
    <w:rsid w:val="0026024E"/>
    <w:rsid w:val="00264B37"/>
    <w:rsid w:val="002C10B6"/>
    <w:rsid w:val="002D554C"/>
    <w:rsid w:val="0031076C"/>
    <w:rsid w:val="003108F1"/>
    <w:rsid w:val="003928D7"/>
    <w:rsid w:val="00394354"/>
    <w:rsid w:val="003A0BF2"/>
    <w:rsid w:val="003B3FAE"/>
    <w:rsid w:val="003B4BEB"/>
    <w:rsid w:val="003C26F7"/>
    <w:rsid w:val="003F4E9C"/>
    <w:rsid w:val="0041290D"/>
    <w:rsid w:val="00415BAB"/>
    <w:rsid w:val="004377D1"/>
    <w:rsid w:val="004406FF"/>
    <w:rsid w:val="004516B5"/>
    <w:rsid w:val="00452DC5"/>
    <w:rsid w:val="00453266"/>
    <w:rsid w:val="00471963"/>
    <w:rsid w:val="00475BA9"/>
    <w:rsid w:val="00494716"/>
    <w:rsid w:val="004E4C71"/>
    <w:rsid w:val="004F4A29"/>
    <w:rsid w:val="004F4BF7"/>
    <w:rsid w:val="00514F53"/>
    <w:rsid w:val="005215CB"/>
    <w:rsid w:val="00525067"/>
    <w:rsid w:val="00536A72"/>
    <w:rsid w:val="00540840"/>
    <w:rsid w:val="00560C8E"/>
    <w:rsid w:val="00583F19"/>
    <w:rsid w:val="0059286C"/>
    <w:rsid w:val="005D1049"/>
    <w:rsid w:val="005E1D74"/>
    <w:rsid w:val="005E4B2C"/>
    <w:rsid w:val="005F4FE1"/>
    <w:rsid w:val="00621DF6"/>
    <w:rsid w:val="006413B4"/>
    <w:rsid w:val="006428B9"/>
    <w:rsid w:val="006A3BDA"/>
    <w:rsid w:val="006C1BDD"/>
    <w:rsid w:val="006C30AC"/>
    <w:rsid w:val="006C6734"/>
    <w:rsid w:val="006F05CA"/>
    <w:rsid w:val="00715883"/>
    <w:rsid w:val="007211D3"/>
    <w:rsid w:val="00735702"/>
    <w:rsid w:val="00760899"/>
    <w:rsid w:val="00783E89"/>
    <w:rsid w:val="007A1A3C"/>
    <w:rsid w:val="007C3FBC"/>
    <w:rsid w:val="007C55D9"/>
    <w:rsid w:val="007F505F"/>
    <w:rsid w:val="00805529"/>
    <w:rsid w:val="0080779E"/>
    <w:rsid w:val="008233D9"/>
    <w:rsid w:val="00834707"/>
    <w:rsid w:val="00846B35"/>
    <w:rsid w:val="00891F0D"/>
    <w:rsid w:val="008B3F38"/>
    <w:rsid w:val="008B5EB5"/>
    <w:rsid w:val="008E37CC"/>
    <w:rsid w:val="008E3F7C"/>
    <w:rsid w:val="008F0DD3"/>
    <w:rsid w:val="009165E2"/>
    <w:rsid w:val="00920E8B"/>
    <w:rsid w:val="00971600"/>
    <w:rsid w:val="009B23F0"/>
    <w:rsid w:val="009B343C"/>
    <w:rsid w:val="009F4AC4"/>
    <w:rsid w:val="00A376FE"/>
    <w:rsid w:val="00A636CD"/>
    <w:rsid w:val="00A64931"/>
    <w:rsid w:val="00A70360"/>
    <w:rsid w:val="00A762A9"/>
    <w:rsid w:val="00A87513"/>
    <w:rsid w:val="00A95F91"/>
    <w:rsid w:val="00AA05A8"/>
    <w:rsid w:val="00AA3B77"/>
    <w:rsid w:val="00AA75E8"/>
    <w:rsid w:val="00AB3C6B"/>
    <w:rsid w:val="00AC0FEF"/>
    <w:rsid w:val="00AC4F0B"/>
    <w:rsid w:val="00AD3212"/>
    <w:rsid w:val="00AD6C76"/>
    <w:rsid w:val="00B06E81"/>
    <w:rsid w:val="00B07832"/>
    <w:rsid w:val="00B20460"/>
    <w:rsid w:val="00B4246E"/>
    <w:rsid w:val="00B567A9"/>
    <w:rsid w:val="00BA412E"/>
    <w:rsid w:val="00BB3DA2"/>
    <w:rsid w:val="00BF2512"/>
    <w:rsid w:val="00C006AD"/>
    <w:rsid w:val="00C23804"/>
    <w:rsid w:val="00C476C2"/>
    <w:rsid w:val="00C53FC8"/>
    <w:rsid w:val="00C574A4"/>
    <w:rsid w:val="00C66BA8"/>
    <w:rsid w:val="00C671C5"/>
    <w:rsid w:val="00C74409"/>
    <w:rsid w:val="00CA63F3"/>
    <w:rsid w:val="00CC088F"/>
    <w:rsid w:val="00CE46FE"/>
    <w:rsid w:val="00D05BDB"/>
    <w:rsid w:val="00D353B4"/>
    <w:rsid w:val="00D91458"/>
    <w:rsid w:val="00DD5EE0"/>
    <w:rsid w:val="00DF44A9"/>
    <w:rsid w:val="00E01CD4"/>
    <w:rsid w:val="00E032FD"/>
    <w:rsid w:val="00E17DBC"/>
    <w:rsid w:val="00E27DA1"/>
    <w:rsid w:val="00E4691C"/>
    <w:rsid w:val="00E545DC"/>
    <w:rsid w:val="00E770FF"/>
    <w:rsid w:val="00E97C08"/>
    <w:rsid w:val="00ED3C94"/>
    <w:rsid w:val="00ED7238"/>
    <w:rsid w:val="00F2748D"/>
    <w:rsid w:val="00F345DD"/>
    <w:rsid w:val="00F35B72"/>
    <w:rsid w:val="00F4195C"/>
    <w:rsid w:val="00F66706"/>
    <w:rsid w:val="00F82A9F"/>
    <w:rsid w:val="00F90071"/>
    <w:rsid w:val="00FA53DE"/>
    <w:rsid w:val="00FA5491"/>
    <w:rsid w:val="00FD0138"/>
    <w:rsid w:val="00FD5529"/>
    <w:rsid w:val="00FE0DC1"/>
    <w:rsid w:val="00FE4EA2"/>
    <w:rsid w:val="014D502A"/>
    <w:rsid w:val="02524422"/>
    <w:rsid w:val="06AFE7B3"/>
    <w:rsid w:val="07F13482"/>
    <w:rsid w:val="08623DD9"/>
    <w:rsid w:val="08B8952A"/>
    <w:rsid w:val="09033CEC"/>
    <w:rsid w:val="0B6AFAA8"/>
    <w:rsid w:val="1238F633"/>
    <w:rsid w:val="1261B503"/>
    <w:rsid w:val="1276B178"/>
    <w:rsid w:val="130037CE"/>
    <w:rsid w:val="1340B94F"/>
    <w:rsid w:val="1391182F"/>
    <w:rsid w:val="13E2EECE"/>
    <w:rsid w:val="16314743"/>
    <w:rsid w:val="19CEDC3D"/>
    <w:rsid w:val="1F13CFF8"/>
    <w:rsid w:val="212F49DD"/>
    <w:rsid w:val="24914D9C"/>
    <w:rsid w:val="28472199"/>
    <w:rsid w:val="2BC6018E"/>
    <w:rsid w:val="2F15AEE3"/>
    <w:rsid w:val="2FCCD6B3"/>
    <w:rsid w:val="340CA631"/>
    <w:rsid w:val="34AC89FD"/>
    <w:rsid w:val="3EFA61DB"/>
    <w:rsid w:val="426AABD5"/>
    <w:rsid w:val="44474B72"/>
    <w:rsid w:val="445B53B1"/>
    <w:rsid w:val="45B2D5A8"/>
    <w:rsid w:val="467054F3"/>
    <w:rsid w:val="48A23156"/>
    <w:rsid w:val="49C26D43"/>
    <w:rsid w:val="4D1AC0CD"/>
    <w:rsid w:val="4D3551F2"/>
    <w:rsid w:val="4EB366DC"/>
    <w:rsid w:val="5250B5EA"/>
    <w:rsid w:val="540A4517"/>
    <w:rsid w:val="5460D08B"/>
    <w:rsid w:val="54780CE9"/>
    <w:rsid w:val="57011812"/>
    <w:rsid w:val="59AFD856"/>
    <w:rsid w:val="5B4F37C7"/>
    <w:rsid w:val="5CD9C389"/>
    <w:rsid w:val="69630115"/>
    <w:rsid w:val="6A0EFD7E"/>
    <w:rsid w:val="6AF178C3"/>
    <w:rsid w:val="6B906A41"/>
    <w:rsid w:val="6C14FF45"/>
    <w:rsid w:val="6D78D981"/>
    <w:rsid w:val="6F4AC159"/>
    <w:rsid w:val="7251F7D8"/>
    <w:rsid w:val="7A1A3A49"/>
    <w:rsid w:val="7BDF8730"/>
    <w:rsid w:val="7CC7EDF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78B3A"/>
  <w15:docId w15:val="{C0701322-D0ED-45A3-8744-71B26A136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el-Normal"/>
    <w:tblPr>
      <w:tblStyleRowBandSize w:val="1"/>
      <w:tblStyleColBandSize w:val="1"/>
      <w:tblInd w:w="0" w:type="nil"/>
      <w:tblCellMar>
        <w:top w:w="100" w:type="dxa"/>
        <w:left w:w="100" w:type="dxa"/>
        <w:bottom w:w="100" w:type="dxa"/>
        <w:right w:w="100" w:type="dxa"/>
      </w:tblCellMar>
    </w:tblPr>
  </w:style>
  <w:style w:type="table" w:customStyle="1" w:styleId="a0">
    <w:basedOn w:val="Tabel-Normal"/>
    <w:tblPr>
      <w:tblStyleRowBandSize w:val="1"/>
      <w:tblStyleColBandSize w:val="1"/>
      <w:tblInd w:w="0" w:type="nil"/>
      <w:tblCellMar>
        <w:top w:w="100" w:type="dxa"/>
        <w:left w:w="100" w:type="dxa"/>
        <w:bottom w:w="100" w:type="dxa"/>
        <w:right w:w="100" w:type="dxa"/>
      </w:tblCellMar>
    </w:tblPr>
  </w:style>
  <w:style w:type="table" w:customStyle="1" w:styleId="a1">
    <w:basedOn w:val="Tabel-Normal"/>
    <w:tblPr>
      <w:tblStyleRowBandSize w:val="1"/>
      <w:tblStyleColBandSize w:val="1"/>
      <w:tblInd w:w="0" w:type="nil"/>
      <w:tblCellMar>
        <w:top w:w="100" w:type="dxa"/>
        <w:left w:w="100" w:type="dxa"/>
        <w:bottom w:w="100" w:type="dxa"/>
        <w:right w:w="100" w:type="dxa"/>
      </w:tblCellMar>
    </w:tblPr>
  </w:style>
  <w:style w:type="table" w:customStyle="1" w:styleId="a2">
    <w:basedOn w:val="Tabel-Normal"/>
    <w:tblPr>
      <w:tblStyleRowBandSize w:val="1"/>
      <w:tblStyleColBandSize w:val="1"/>
      <w:tblInd w:w="0" w:type="nil"/>
      <w:tblCellMar>
        <w:top w:w="100" w:type="dxa"/>
        <w:left w:w="100" w:type="dxa"/>
        <w:bottom w:w="100" w:type="dxa"/>
        <w:right w:w="100" w:type="dxa"/>
      </w:tblCellMar>
    </w:tblPr>
  </w:style>
  <w:style w:type="table" w:customStyle="1" w:styleId="a3">
    <w:basedOn w:val="Tabel-Normal"/>
    <w:tblPr>
      <w:tblStyleRowBandSize w:val="1"/>
      <w:tblStyleColBandSize w:val="1"/>
      <w:tblInd w:w="0" w:type="nil"/>
      <w:tblCellMar>
        <w:top w:w="100" w:type="dxa"/>
        <w:left w:w="100" w:type="dxa"/>
        <w:bottom w:w="100" w:type="dxa"/>
        <w:right w:w="100" w:type="dxa"/>
      </w:tblCellMar>
    </w:tblPr>
  </w:style>
  <w:style w:type="paragraph" w:styleId="Listeafsnit">
    <w:name w:val="List Paragraph"/>
    <w:basedOn w:val="Normal"/>
    <w:uiPriority w:val="34"/>
    <w:qFormat/>
    <w:rsid w:val="00783E89"/>
    <w:pPr>
      <w:ind w:left="720"/>
      <w:contextualSpacing/>
    </w:pPr>
  </w:style>
  <w:style w:type="table" w:customStyle="1" w:styleId="TableNormal1">
    <w:name w:val="Table Normal1"/>
    <w:rsid w:val="007211D3"/>
    <w:tblPr>
      <w:tblCellMar>
        <w:top w:w="0" w:type="dxa"/>
        <w:left w:w="0" w:type="dxa"/>
        <w:bottom w:w="0" w:type="dxa"/>
        <w:right w:w="0" w:type="dxa"/>
      </w:tblCellMar>
    </w:tblPr>
  </w:style>
  <w:style w:type="paragraph" w:styleId="NormalWeb">
    <w:name w:val="Normal (Web)"/>
    <w:basedOn w:val="Normal"/>
    <w:uiPriority w:val="99"/>
    <w:unhideWhenUsed/>
    <w:rsid w:val="005D1049"/>
    <w:pPr>
      <w:spacing w:before="100" w:beforeAutospacing="1" w:after="100" w:afterAutospacing="1" w:line="240" w:lineRule="auto"/>
    </w:pPr>
    <w:rPr>
      <w:rFonts w:ascii="Times New Roman" w:eastAsia="Times New Roman" w:hAnsi="Times New Roman" w:cs="Times New Roman"/>
      <w:sz w:val="24"/>
      <w:szCs w:val="24"/>
      <w:lang w:val="da-DK"/>
    </w:rPr>
  </w:style>
  <w:style w:type="table" w:styleId="Tabel-Gitter">
    <w:name w:val="Table Grid"/>
    <w:basedOn w:val="Tabel-Normal"/>
    <w:uiPriority w:val="39"/>
    <w:rsid w:val="005D1049"/>
    <w:pPr>
      <w:spacing w:line="240" w:lineRule="auto"/>
    </w:pPr>
    <w:rPr>
      <w:rFonts w:asciiTheme="minorHAnsi" w:eastAsiaTheme="minorHAnsi" w:hAnsiTheme="minorHAnsi" w:cstheme="minorBidi"/>
      <w:kern w:val="2"/>
      <w:sz w:val="24"/>
      <w:szCs w:val="24"/>
      <w:lang w:val="da-DK"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dnotetekst">
    <w:name w:val="footnote text"/>
    <w:basedOn w:val="Normal"/>
    <w:link w:val="FodnotetekstTegn"/>
    <w:uiPriority w:val="99"/>
    <w:semiHidden/>
    <w:unhideWhenUsed/>
    <w:rsid w:val="00A376FE"/>
    <w:pPr>
      <w:spacing w:line="240" w:lineRule="auto"/>
    </w:pPr>
    <w:rPr>
      <w:rFonts w:asciiTheme="minorHAnsi" w:eastAsiaTheme="minorHAnsi" w:hAnsiTheme="minorHAnsi" w:cstheme="minorBidi"/>
      <w:kern w:val="2"/>
      <w:sz w:val="20"/>
      <w:szCs w:val="20"/>
      <w:lang w:val="da-DK" w:eastAsia="en-US"/>
      <w14:ligatures w14:val="standardContextual"/>
    </w:rPr>
  </w:style>
  <w:style w:type="character" w:customStyle="1" w:styleId="FodnotetekstTegn">
    <w:name w:val="Fodnotetekst Tegn"/>
    <w:basedOn w:val="Standardskrifttypeiafsnit"/>
    <w:link w:val="Fodnotetekst"/>
    <w:uiPriority w:val="99"/>
    <w:semiHidden/>
    <w:rsid w:val="00A376FE"/>
    <w:rPr>
      <w:rFonts w:asciiTheme="minorHAnsi" w:eastAsiaTheme="minorHAnsi" w:hAnsiTheme="minorHAnsi" w:cstheme="minorBidi"/>
      <w:kern w:val="2"/>
      <w:sz w:val="20"/>
      <w:szCs w:val="20"/>
      <w:lang w:val="da-DK" w:eastAsia="en-US"/>
      <w14:ligatures w14:val="standardContextual"/>
    </w:rPr>
  </w:style>
  <w:style w:type="character" w:styleId="Fodnotehenvisning">
    <w:name w:val="footnote reference"/>
    <w:basedOn w:val="Standardskrifttypeiafsnit"/>
    <w:uiPriority w:val="99"/>
    <w:semiHidden/>
    <w:unhideWhenUsed/>
    <w:rsid w:val="00A376FE"/>
    <w:rPr>
      <w:vertAlign w:val="superscript"/>
    </w:rPr>
  </w:style>
  <w:style w:type="character" w:styleId="Hyperlink">
    <w:name w:val="Hyperlink"/>
    <w:basedOn w:val="Standardskrifttypeiafsnit"/>
    <w:uiPriority w:val="99"/>
    <w:unhideWhenUsed/>
    <w:rsid w:val="00213D01"/>
    <w:rPr>
      <w:color w:val="467886"/>
      <w:u w:val="single"/>
    </w:rPr>
  </w:style>
  <w:style w:type="character" w:styleId="Strk">
    <w:name w:val="Strong"/>
    <w:uiPriority w:val="22"/>
    <w:qFormat/>
    <w:rsid w:val="00FE4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D1531D-1208-4C7D-91D0-6F7C575EDCAF}">
  <ds:schemaRefs>
    <ds:schemaRef ds:uri="http://schemas.microsoft.com/sharepoint/v3/contenttype/forms"/>
  </ds:schemaRefs>
</ds:datastoreItem>
</file>

<file path=customXml/itemProps2.xml><?xml version="1.0" encoding="utf-8"?>
<ds:datastoreItem xmlns:ds="http://schemas.openxmlformats.org/officeDocument/2006/customXml" ds:itemID="{2F9EC7C0-115A-4D2D-9B96-E9A73C4DEFDB}">
  <ds:schemaRefs>
    <ds:schemaRef ds:uri="http://purl.org/dc/dcmitype/"/>
    <ds:schemaRef ds:uri="http://schemas.microsoft.com/office/2006/documentManagement/types"/>
    <ds:schemaRef ds:uri="http://purl.org/dc/elements/1.1/"/>
    <ds:schemaRef ds:uri="http://purl.org/dc/terms/"/>
    <ds:schemaRef ds:uri="059ece12-4b5e-4fee-ab69-169a83d8a3bd"/>
    <ds:schemaRef ds:uri="http://schemas.microsoft.com/office/infopath/2007/PartnerControls"/>
    <ds:schemaRef ds:uri="http://schemas.microsoft.com/office/2006/metadata/properties"/>
    <ds:schemaRef ds:uri="http://schemas.openxmlformats.org/package/2006/metadata/core-properties"/>
    <ds:schemaRef ds:uri="98798c9c-664d-474b-8ceb-78be95a54489"/>
    <ds:schemaRef ds:uri="http://www.w3.org/XML/1998/namespace"/>
  </ds:schemaRefs>
</ds:datastoreItem>
</file>

<file path=customXml/itemProps3.xml><?xml version="1.0" encoding="utf-8"?>
<ds:datastoreItem xmlns:ds="http://schemas.openxmlformats.org/officeDocument/2006/customXml" ds:itemID="{5E3FE08A-F09F-44C3-BC74-6C2DD2D39E61}"/>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1270</Words>
  <Characters>7750</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Jupin Haase (MEJU - Cand. Merc., brobygningskoordinator - VI - AK)</dc:creator>
  <cp:keywords/>
  <cp:lastModifiedBy>Dorthe Nedergaard Semmelhack (DOSE - Lektor, cand.ling.merc. - VI - AK)</cp:lastModifiedBy>
  <cp:revision>2</cp:revision>
  <dcterms:created xsi:type="dcterms:W3CDTF">2025-04-26T09:12:00Z</dcterms:created>
  <dcterms:modified xsi:type="dcterms:W3CDTF">2025-04-26T09:12:00Z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